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ГУО «Лидская детская школа искусств»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Отделение духовых и ударных инструментов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tabs>
          <w:tab w:val="left" w:pos="4354" w:leader="none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Реферат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«Инструментовка для духового оркестра»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Автор: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Алексеев Андрей Александрович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учитель по классу трубы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ГУО «Лидская детская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школа искусств»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</w:t>
      </w:r>
      <w:r>
        <w:rPr>
          <w:rFonts w:ascii="Tahoma" w:hAnsi="Tahoma" w:cs="Tahoma"/>
          <w:sz w:val="28"/>
          <w:szCs w:val="28"/>
        </w:rPr>
        <w:t>.Л</w:t>
      </w:r>
      <w:r>
        <w:rPr>
          <w:rFonts w:ascii="Tahoma" w:hAnsi="Tahoma" w:cs="Tahoma"/>
          <w:sz w:val="28"/>
          <w:szCs w:val="28"/>
        </w:rPr>
        <w:t>ида</w:t>
      </w:r>
      <w:r>
        <w:rPr>
          <w:rFonts w:ascii="Tahoma" w:hAnsi="Tahoma" w:cs="Tahoma"/>
          <w:sz w:val="28"/>
          <w:szCs w:val="28"/>
        </w:rPr>
        <w:t xml:space="preserve">                                   ноябрь 2018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Содержание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ВВЕДЕНИЕ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3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ТЕОРИЯ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ИНСТРУМЕНТОВКИ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3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Общие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сведения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3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Основные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принцип</w:t>
      </w:r>
      <w:r>
        <w:rPr>
          <w:rFonts w:ascii="Tahoma" w:hAnsi="Tahoma" w:cs="Tahoma"/>
          <w:sz w:val="28"/>
          <w:szCs w:val="28"/>
        </w:rPr>
        <w:t>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инструментовки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горизонтали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 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4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Основные</w:t>
      </w:r>
      <w:r>
        <w:rPr>
          <w:rFonts w:ascii="Tahoma" w:hAnsi="Tahoma" w:cs="Tahoma"/>
          <w:sz w:val="28"/>
          <w:szCs w:val="28"/>
        </w:rPr>
        <w:t xml:space="preserve"> принцип</w:t>
      </w:r>
      <w:r>
        <w:rPr>
          <w:rFonts w:ascii="Tahoma" w:hAnsi="Tahoma" w:cs="Tahoma"/>
          <w:sz w:val="28"/>
          <w:szCs w:val="28"/>
        </w:rPr>
        <w:t>ы</w:t>
      </w:r>
      <w:r>
        <w:rPr>
          <w:rFonts w:ascii="Tahoma" w:hAnsi="Tahoma" w:cs="Tahoma"/>
          <w:sz w:val="28"/>
          <w:szCs w:val="28"/>
        </w:rPr>
        <w:t xml:space="preserve"> инстру</w:t>
      </w:r>
      <w:r>
        <w:rPr>
          <w:rFonts w:ascii="Tahoma" w:hAnsi="Tahoma" w:cs="Tahoma"/>
          <w:sz w:val="28"/>
          <w:szCs w:val="28"/>
        </w:rPr>
        <w:t>ментовки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вертикал</w:t>
      </w:r>
      <w:r>
        <w:rPr>
          <w:rFonts w:ascii="Tahoma" w:hAnsi="Tahoma" w:cs="Tahoma"/>
          <w:sz w:val="28"/>
          <w:szCs w:val="28"/>
        </w:rPr>
        <w:t>и.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5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 Оркестровый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эскиз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5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ИНСТРУМЕНТОВКА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МАЛЫЙ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СМЕШАННЫЙ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СОСТАВ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6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Общи</w:t>
      </w:r>
      <w:r>
        <w:rPr>
          <w:rFonts w:ascii="Tahoma" w:hAnsi="Tahoma" w:cs="Tahoma"/>
          <w:sz w:val="28"/>
          <w:szCs w:val="28"/>
        </w:rPr>
        <w:t>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положени</w:t>
      </w:r>
      <w:r>
        <w:rPr>
          <w:rFonts w:ascii="Tahoma" w:hAnsi="Tahoma" w:cs="Tahoma"/>
          <w:sz w:val="28"/>
          <w:szCs w:val="28"/>
        </w:rPr>
        <w:t>я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6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Одноголосная</w:t>
      </w:r>
      <w:r>
        <w:rPr>
          <w:rFonts w:ascii="Tahoma" w:hAnsi="Tahoma" w:cs="Tahoma"/>
          <w:sz w:val="28"/>
          <w:szCs w:val="28"/>
        </w:rPr>
        <w:t xml:space="preserve"> одноэле</w:t>
      </w:r>
      <w:r>
        <w:rPr>
          <w:rFonts w:ascii="Tahoma" w:hAnsi="Tahoma" w:cs="Tahoma"/>
          <w:sz w:val="28"/>
          <w:szCs w:val="28"/>
        </w:rPr>
        <w:t>мент</w:t>
      </w:r>
      <w:r>
        <w:rPr>
          <w:rFonts w:ascii="Tahoma" w:hAnsi="Tahoma" w:cs="Tahoma"/>
          <w:sz w:val="28"/>
          <w:szCs w:val="28"/>
        </w:rPr>
        <w:t>ная</w:t>
      </w:r>
      <w:r>
        <w:rPr>
          <w:rFonts w:ascii="Tahoma" w:hAnsi="Tahoma" w:cs="Tahoma"/>
          <w:sz w:val="28"/>
          <w:szCs w:val="28"/>
        </w:rPr>
        <w:t xml:space="preserve"> фак</w:t>
      </w:r>
      <w:r>
        <w:rPr>
          <w:rFonts w:ascii="Tahoma" w:hAnsi="Tahoma" w:cs="Tahoma"/>
          <w:sz w:val="28"/>
          <w:szCs w:val="28"/>
        </w:rPr>
        <w:t>тура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7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Многоголосная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</w:t>
      </w:r>
      <w:r>
        <w:rPr>
          <w:rFonts w:ascii="Tahoma" w:hAnsi="Tahoma" w:cs="Tahoma"/>
          <w:sz w:val="28"/>
          <w:szCs w:val="28"/>
        </w:rPr>
        <w:t>дноэле</w:t>
      </w:r>
      <w:r>
        <w:rPr>
          <w:rFonts w:ascii="Tahoma" w:hAnsi="Tahoma" w:cs="Tahoma"/>
          <w:sz w:val="28"/>
          <w:szCs w:val="28"/>
        </w:rPr>
        <w:t>ментная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фактура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8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 Мелодия</w:t>
      </w:r>
      <w:r>
        <w:rPr>
          <w:rFonts w:ascii="Tahoma" w:hAnsi="Tahoma" w:cs="Tahoma"/>
          <w:sz w:val="28"/>
          <w:szCs w:val="28"/>
        </w:rPr>
        <w:t xml:space="preserve"> с аккомп</w:t>
      </w:r>
      <w:r>
        <w:rPr>
          <w:rFonts w:ascii="Tahoma" w:hAnsi="Tahoma" w:cs="Tahoma"/>
          <w:sz w:val="28"/>
          <w:szCs w:val="28"/>
        </w:rPr>
        <w:t>анементом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(двух- и</w:t>
      </w:r>
      <w:r>
        <w:rPr>
          <w:rFonts w:ascii="Tahoma" w:hAnsi="Tahoma" w:cs="Tahoma"/>
          <w:sz w:val="28"/>
          <w:szCs w:val="28"/>
        </w:rPr>
        <w:t xml:space="preserve"> трехэле</w:t>
      </w:r>
      <w:r>
        <w:rPr>
          <w:rFonts w:ascii="Tahoma" w:hAnsi="Tahoma" w:cs="Tahoma"/>
          <w:sz w:val="28"/>
          <w:szCs w:val="28"/>
        </w:rPr>
        <w:t>ментная фактура)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 10</w:t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 Фактура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дополнительными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элементами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(трех-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          </w:t>
      </w:r>
      <w:r>
        <w:rPr>
          <w:rFonts w:ascii="Tahoma" w:hAnsi="Tahoma" w:cs="Tahoma"/>
          <w:sz w:val="28"/>
          <w:szCs w:val="28"/>
        </w:rPr>
        <w:t>четырехэлементная</w:t>
      </w:r>
      <w:r>
        <w:rPr>
          <w:rFonts w:ascii="Tahoma" w:hAnsi="Tahoma" w:cs="Tahoma"/>
          <w:sz w:val="28"/>
          <w:szCs w:val="28"/>
        </w:rPr>
        <w:t>).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13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ЗАКЛЮЧЕНИЕ.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15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ВВЕДЕНИЕ</w:t>
      </w:r>
      <w:r>
        <w:rPr>
          <w:rFonts w:ascii="Tahoma" w:hAnsi="Tahoma" w:cs="Tahoma"/>
          <w:sz w:val="28"/>
          <w:szCs w:val="28"/>
        </w:rPr>
      </w:r>
    </w:p>
    <w:p>
      <w:pPr>
        <w:ind w:firstLine="708"/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«Неко</w:t>
      </w:r>
      <w:r>
        <w:rPr>
          <w:rFonts w:ascii="Tahoma" w:hAnsi="Tahoma" w:cs="Tahoma"/>
          <w:sz w:val="28"/>
          <w:szCs w:val="28"/>
        </w:rPr>
        <w:t>торые под оркестровкой разумеют лишь выбор инструментов и их тембров и полагают, что данный кусок звучит дурно лишь вследствие неудачи этого выбора; между тем часто причина дурной звучности лежит ис</w:t>
      </w:r>
      <w:r>
        <w:rPr>
          <w:rFonts w:ascii="Tahoma" w:hAnsi="Tahoma" w:cs="Tahoma"/>
          <w:sz w:val="28"/>
          <w:szCs w:val="28"/>
        </w:rPr>
        <w:t>ключительно в дурном голосоведе</w:t>
      </w:r>
      <w:r>
        <w:rPr>
          <w:rFonts w:ascii="Tahoma" w:hAnsi="Tahoma" w:cs="Tahoma"/>
          <w:sz w:val="28"/>
          <w:szCs w:val="28"/>
        </w:rPr>
        <w:t>нии, и данный кусок, какими бы инструментами ни был и</w:t>
      </w:r>
      <w:r>
        <w:rPr>
          <w:rFonts w:ascii="Tahoma" w:hAnsi="Tahoma" w:cs="Tahoma"/>
          <w:sz w:val="28"/>
          <w:szCs w:val="28"/>
        </w:rPr>
        <w:t>спол</w:t>
      </w:r>
      <w:r>
        <w:rPr>
          <w:rFonts w:ascii="Tahoma" w:hAnsi="Tahoma" w:cs="Tahoma"/>
          <w:sz w:val="28"/>
          <w:szCs w:val="28"/>
        </w:rPr>
        <w:t>нен, будет звучать дурно. Н</w:t>
      </w:r>
      <w:r>
        <w:rPr>
          <w:rFonts w:ascii="Tahoma" w:hAnsi="Tahoma" w:cs="Tahoma"/>
          <w:sz w:val="28"/>
          <w:szCs w:val="28"/>
        </w:rPr>
        <w:t>аоборот, во многих случаях отры</w:t>
      </w:r>
      <w:r>
        <w:rPr>
          <w:rFonts w:ascii="Tahoma" w:hAnsi="Tahoma" w:cs="Tahoma"/>
          <w:sz w:val="28"/>
          <w:szCs w:val="28"/>
        </w:rPr>
        <w:t>вок с хорошим расположе</w:t>
      </w:r>
      <w:r>
        <w:rPr>
          <w:rFonts w:ascii="Tahoma" w:hAnsi="Tahoma" w:cs="Tahoma"/>
          <w:sz w:val="28"/>
          <w:szCs w:val="28"/>
        </w:rPr>
        <w:t>нием аккордов и правильным голо</w:t>
      </w:r>
      <w:r>
        <w:rPr>
          <w:rFonts w:ascii="Tahoma" w:hAnsi="Tahoma" w:cs="Tahoma"/>
          <w:sz w:val="28"/>
          <w:szCs w:val="28"/>
        </w:rPr>
        <w:t>соведением будет звучать хорошо в переложении на любую оркестровую группу: смычкову</w:t>
      </w:r>
      <w:r>
        <w:rPr>
          <w:rFonts w:ascii="Tahoma" w:hAnsi="Tahoma" w:cs="Tahoma"/>
          <w:sz w:val="28"/>
          <w:szCs w:val="28"/>
        </w:rPr>
        <w:t>ю, деревянную или медную ду</w:t>
      </w:r>
      <w:r>
        <w:rPr>
          <w:rFonts w:ascii="Tahoma" w:hAnsi="Tahoma" w:cs="Tahoma"/>
          <w:sz w:val="28"/>
          <w:szCs w:val="28"/>
        </w:rPr>
        <w:t>ховую».</w:t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Н. А. Римский-Корса</w:t>
      </w:r>
      <w:r>
        <w:rPr>
          <w:rFonts w:ascii="Tahoma" w:hAnsi="Tahoma" w:cs="Tahoma"/>
          <w:sz w:val="28"/>
          <w:szCs w:val="28"/>
        </w:rPr>
        <w:t xml:space="preserve">ков </w:t>
      </w:r>
      <w:r>
        <w:rPr>
          <w:rFonts w:ascii="Tahoma" w:hAnsi="Tahoma" w:cs="Tahoma"/>
          <w:sz w:val="28"/>
          <w:szCs w:val="28"/>
        </w:rPr>
        <w:t>«Основы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оркестровки».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ТЕОРИЯ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ИНСТРУМЕНТОВКИ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Общие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сведения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Всякая инструментовка (в широком смысле) складывается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из </w:t>
      </w:r>
      <w:r>
        <w:rPr>
          <w:rFonts w:ascii="Tahoma" w:hAnsi="Tahoma" w:cs="Tahoma"/>
          <w:sz w:val="28"/>
          <w:szCs w:val="28"/>
        </w:rPr>
        <w:t>фактурообразования</w:t>
      </w:r>
      <w:r>
        <w:rPr>
          <w:rFonts w:ascii="Tahoma" w:hAnsi="Tahoma" w:cs="Tahoma"/>
          <w:sz w:val="28"/>
          <w:szCs w:val="28"/>
        </w:rPr>
        <w:t xml:space="preserve"> и собственно инструментовки (в узком</w:t>
      </w:r>
      <w:r>
        <w:rPr>
          <w:rFonts w:ascii="Tahoma" w:hAnsi="Tahoma" w:cs="Tahoma"/>
          <w:sz w:val="28"/>
          <w:szCs w:val="28"/>
        </w:rPr>
        <w:t xml:space="preserve"> смысле). </w:t>
      </w:r>
      <w:r>
        <w:rPr>
          <w:rFonts w:ascii="Tahoma" w:hAnsi="Tahoma" w:cs="Tahoma"/>
          <w:sz w:val="28"/>
          <w:szCs w:val="28"/>
        </w:rPr>
        <w:t>Собственно ин</w:t>
      </w:r>
      <w:r>
        <w:rPr>
          <w:rFonts w:ascii="Tahoma" w:hAnsi="Tahoma" w:cs="Tahoma"/>
          <w:sz w:val="28"/>
          <w:szCs w:val="28"/>
        </w:rPr>
        <w:t>струментовка составляет процесс распределе</w:t>
      </w:r>
      <w:r>
        <w:rPr>
          <w:rFonts w:ascii="Tahoma" w:hAnsi="Tahoma" w:cs="Tahoma"/>
          <w:sz w:val="28"/>
          <w:szCs w:val="28"/>
        </w:rPr>
        <w:t>ния голосов музыкального произведения (музыкальной ткани)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среди инструментов оркестра с их различными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выразительными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средствами так, чтобы общ</w:t>
      </w:r>
      <w:r>
        <w:rPr>
          <w:rFonts w:ascii="Tahoma" w:hAnsi="Tahoma" w:cs="Tahoma"/>
          <w:sz w:val="28"/>
          <w:szCs w:val="28"/>
        </w:rPr>
        <w:t>ее звучание, было наиболее выра</w:t>
      </w:r>
      <w:r>
        <w:rPr>
          <w:rFonts w:ascii="Tahoma" w:hAnsi="Tahoma" w:cs="Tahoma"/>
          <w:sz w:val="28"/>
          <w:szCs w:val="28"/>
        </w:rPr>
        <w:t>зительным, образным.</w:t>
      </w:r>
      <w:r>
        <w:rPr>
          <w:rFonts w:ascii="Tahoma" w:hAnsi="Tahoma" w:cs="Tahoma"/>
          <w:sz w:val="28"/>
          <w:szCs w:val="28"/>
        </w:rPr>
        <w:t xml:space="preserve"> Образно-выразительное звучание</w:t>
      </w:r>
      <w:r>
        <w:rPr>
          <w:rFonts w:ascii="Tahoma" w:hAnsi="Tahoma" w:cs="Tahoma"/>
          <w:sz w:val="28"/>
          <w:szCs w:val="28"/>
        </w:rPr>
        <w:t xml:space="preserve"> 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только красивое и благозвучное; это более широкое понятие.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только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характер самой фразы пре</w:t>
      </w:r>
      <w:r>
        <w:rPr>
          <w:rFonts w:ascii="Tahoma" w:hAnsi="Tahoma" w:cs="Tahoma"/>
          <w:sz w:val="28"/>
          <w:szCs w:val="28"/>
        </w:rPr>
        <w:t>допределяет тот или иной инстру</w:t>
      </w:r>
      <w:r>
        <w:rPr>
          <w:rFonts w:ascii="Tahoma" w:hAnsi="Tahoma" w:cs="Tahoma"/>
          <w:sz w:val="28"/>
          <w:szCs w:val="28"/>
        </w:rPr>
        <w:t>мент для ее исполнения, но и характер взаимоотношения ее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с другими голосами, а также </w:t>
      </w:r>
      <w:r>
        <w:rPr>
          <w:rFonts w:ascii="Tahoma" w:hAnsi="Tahoma" w:cs="Tahoma"/>
          <w:sz w:val="28"/>
          <w:szCs w:val="28"/>
        </w:rPr>
        <w:t>тембро</w:t>
      </w:r>
      <w:r>
        <w:rPr>
          <w:rFonts w:ascii="Tahoma" w:hAnsi="Tahoma" w:cs="Tahoma"/>
          <w:sz w:val="28"/>
          <w:szCs w:val="28"/>
        </w:rPr>
        <w:t>-динамическая окраска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этих </w:t>
      </w:r>
      <w:r>
        <w:rPr>
          <w:rFonts w:ascii="Tahoma" w:hAnsi="Tahoma" w:cs="Tahoma"/>
          <w:sz w:val="28"/>
          <w:szCs w:val="28"/>
        </w:rPr>
        <w:t>голосов. Нужно также</w:t>
      </w:r>
      <w:r>
        <w:rPr>
          <w:rFonts w:ascii="Tahoma" w:hAnsi="Tahoma" w:cs="Tahoma"/>
          <w:sz w:val="28"/>
          <w:szCs w:val="28"/>
        </w:rPr>
        <w:t xml:space="preserve"> учитывать и музыку, предшество</w:t>
      </w:r>
      <w:r>
        <w:rPr>
          <w:rFonts w:ascii="Tahoma" w:hAnsi="Tahoma" w:cs="Tahoma"/>
          <w:sz w:val="28"/>
          <w:szCs w:val="28"/>
        </w:rPr>
        <w:t>вавшую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данной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фразе, и последующую.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Теория инструментовки зиждется на нескольких основных</w:t>
      </w:r>
      <w:r>
        <w:rPr>
          <w:rFonts w:ascii="Tahoma" w:hAnsi="Tahoma" w:cs="Tahoma"/>
          <w:sz w:val="28"/>
          <w:szCs w:val="28"/>
        </w:rPr>
        <w:t xml:space="preserve"> принципах. Естественно</w:t>
      </w:r>
      <w:r>
        <w:rPr>
          <w:rFonts w:ascii="Tahoma" w:hAnsi="Tahoma" w:cs="Tahoma"/>
          <w:sz w:val="28"/>
          <w:szCs w:val="28"/>
        </w:rPr>
        <w:t>, поскольку музыкальный материал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(музыкал</w:t>
      </w:r>
      <w:r>
        <w:rPr>
          <w:rFonts w:ascii="Tahoma" w:hAnsi="Tahoma" w:cs="Tahoma"/>
          <w:sz w:val="28"/>
          <w:szCs w:val="28"/>
        </w:rPr>
        <w:t>ьная ткань) имеет два измерения -</w:t>
      </w:r>
      <w:r>
        <w:rPr>
          <w:rFonts w:ascii="Tahoma" w:hAnsi="Tahoma" w:cs="Tahoma"/>
          <w:sz w:val="28"/>
          <w:szCs w:val="28"/>
        </w:rPr>
        <w:t xml:space="preserve"> горизонталь 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вертикаль, соответственно и принципы инструментовки можно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разделить на принципы горизонтали и принципы вертикали.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Но, разумеется, горизонта</w:t>
      </w:r>
      <w:r>
        <w:rPr>
          <w:rFonts w:ascii="Tahoma" w:hAnsi="Tahoma" w:cs="Tahoma"/>
          <w:sz w:val="28"/>
          <w:szCs w:val="28"/>
        </w:rPr>
        <w:t xml:space="preserve">ль и вертикаль всегда </w:t>
      </w:r>
      <w:r>
        <w:rPr>
          <w:rFonts w:ascii="Tahoma" w:hAnsi="Tahoma" w:cs="Tahoma"/>
          <w:sz w:val="28"/>
          <w:szCs w:val="28"/>
        </w:rPr>
        <w:t>взаимосвя</w:t>
      </w:r>
      <w:r>
        <w:rPr>
          <w:rFonts w:ascii="Tahoma" w:hAnsi="Tahoma" w:cs="Tahoma"/>
          <w:sz w:val="28"/>
          <w:szCs w:val="28"/>
        </w:rPr>
        <w:t>заны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Основные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n</w:t>
      </w:r>
      <w:r>
        <w:rPr>
          <w:rFonts w:ascii="Tahoma" w:hAnsi="Tahoma" w:cs="Tahoma"/>
          <w:sz w:val="28"/>
          <w:szCs w:val="28"/>
        </w:rPr>
        <w:t>ринциnы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инструментовки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горизонтали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Каждый голос</w:t>
      </w:r>
      <w:r>
        <w:rPr>
          <w:rFonts w:ascii="Tahoma" w:hAnsi="Tahoma" w:cs="Tahoma"/>
          <w:sz w:val="28"/>
          <w:szCs w:val="28"/>
        </w:rPr>
        <w:t xml:space="preserve"> должен звучать в </w:t>
      </w:r>
      <w:r>
        <w:rPr>
          <w:rFonts w:ascii="Tahoma" w:hAnsi="Tahoma" w:cs="Tahoma"/>
          <w:sz w:val="28"/>
          <w:szCs w:val="28"/>
        </w:rPr>
        <w:t>таких</w:t>
      </w:r>
      <w:r>
        <w:rPr>
          <w:rFonts w:ascii="Tahoma" w:hAnsi="Tahoma" w:cs="Tahoma"/>
          <w:sz w:val="28"/>
          <w:szCs w:val="28"/>
        </w:rPr>
        <w:t xml:space="preserve"> тембре, регистре и динами</w:t>
      </w:r>
      <w:r>
        <w:rPr>
          <w:rFonts w:ascii="Tahoma" w:hAnsi="Tahoma" w:cs="Tahoma"/>
          <w:sz w:val="28"/>
          <w:szCs w:val="28"/>
        </w:rPr>
        <w:t xml:space="preserve">ке, </w:t>
      </w:r>
      <w:r>
        <w:rPr>
          <w:rFonts w:ascii="Tahoma" w:hAnsi="Tahoma" w:cs="Tahoma"/>
          <w:sz w:val="28"/>
          <w:szCs w:val="28"/>
        </w:rPr>
        <w:t>которые наиболее соответствуют его выразительным дан</w:t>
      </w:r>
      <w:r>
        <w:rPr>
          <w:rFonts w:ascii="Tahoma" w:hAnsi="Tahoma" w:cs="Tahoma"/>
          <w:sz w:val="28"/>
          <w:szCs w:val="28"/>
        </w:rPr>
        <w:t>ным.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Инструменты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различных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тембров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смешанный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тембр. Если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инструменты динамически не</w:t>
      </w:r>
      <w:r>
        <w:rPr>
          <w:rFonts w:ascii="Tahoma" w:hAnsi="Tahoma" w:cs="Tahoma"/>
          <w:sz w:val="28"/>
          <w:szCs w:val="28"/>
        </w:rPr>
        <w:t>равны, то в их соединении преоб</w:t>
      </w:r>
      <w:r>
        <w:rPr>
          <w:rFonts w:ascii="Tahoma" w:hAnsi="Tahoma" w:cs="Tahoma"/>
          <w:sz w:val="28"/>
          <w:szCs w:val="28"/>
        </w:rPr>
        <w:t xml:space="preserve">ладает тембр инструмента </w:t>
      </w:r>
      <w:r>
        <w:rPr>
          <w:rFonts w:ascii="Tahoma" w:hAnsi="Tahoma" w:cs="Tahoma"/>
          <w:sz w:val="28"/>
          <w:szCs w:val="28"/>
        </w:rPr>
        <w:t>динамически более сильного. Сме</w:t>
      </w:r>
      <w:r>
        <w:rPr>
          <w:rFonts w:ascii="Tahoma" w:hAnsi="Tahoma" w:cs="Tahoma"/>
          <w:sz w:val="28"/>
          <w:szCs w:val="28"/>
        </w:rPr>
        <w:t>шанные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отличаются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от </w:t>
      </w:r>
      <w:r>
        <w:rPr>
          <w:rFonts w:ascii="Tahoma" w:hAnsi="Tahoma" w:cs="Tahoma"/>
          <w:sz w:val="28"/>
          <w:szCs w:val="28"/>
        </w:rPr>
        <w:t>чистых</w:t>
      </w:r>
      <w:r>
        <w:rPr>
          <w:rFonts w:ascii="Tahoma" w:hAnsi="Tahoma" w:cs="Tahoma"/>
          <w:sz w:val="28"/>
          <w:szCs w:val="28"/>
        </w:rPr>
        <w:t xml:space="preserve"> некоторой безличностью.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 слишком разных регистрах, особенно противоположно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крайних, в смешанном звук</w:t>
      </w:r>
      <w:r>
        <w:rPr>
          <w:rFonts w:ascii="Tahoma" w:hAnsi="Tahoma" w:cs="Tahoma"/>
          <w:sz w:val="28"/>
          <w:szCs w:val="28"/>
        </w:rPr>
        <w:t>е исчезает как чрезмерная напря</w:t>
      </w:r>
      <w:r>
        <w:rPr>
          <w:rFonts w:ascii="Tahoma" w:hAnsi="Tahoma" w:cs="Tahoma"/>
          <w:sz w:val="28"/>
          <w:szCs w:val="28"/>
        </w:rPr>
        <w:t>женность, так и чрезмерная р</w:t>
      </w:r>
      <w:r>
        <w:rPr>
          <w:rFonts w:ascii="Tahoma" w:hAnsi="Tahoma" w:cs="Tahoma"/>
          <w:sz w:val="28"/>
          <w:szCs w:val="28"/>
        </w:rPr>
        <w:t>ыхлость (это относится и к соче</w:t>
      </w:r>
      <w:r>
        <w:rPr>
          <w:rFonts w:ascii="Tahoma" w:hAnsi="Tahoma" w:cs="Tahoma"/>
          <w:sz w:val="28"/>
          <w:szCs w:val="28"/>
        </w:rPr>
        <w:t>танию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яркого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мрачными т. д.).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Смена тембра или ре</w:t>
      </w:r>
      <w:r>
        <w:rPr>
          <w:rFonts w:ascii="Tahoma" w:hAnsi="Tahoma" w:cs="Tahoma"/>
          <w:sz w:val="28"/>
          <w:szCs w:val="28"/>
        </w:rPr>
        <w:t xml:space="preserve">гистра, а также </w:t>
      </w:r>
      <w:r>
        <w:rPr>
          <w:rFonts w:ascii="Tahoma" w:hAnsi="Tahoma" w:cs="Tahoma"/>
          <w:sz w:val="28"/>
          <w:szCs w:val="28"/>
        </w:rPr>
        <w:t>дина</w:t>
      </w:r>
      <w:r>
        <w:rPr>
          <w:rFonts w:ascii="Tahoma" w:hAnsi="Tahoma" w:cs="Tahoma"/>
          <w:sz w:val="28"/>
          <w:szCs w:val="28"/>
        </w:rPr>
        <w:t>мики в голосе должна производиться после</w:t>
      </w:r>
      <w:r>
        <w:rPr>
          <w:rFonts w:ascii="Tahoma" w:hAnsi="Tahoma" w:cs="Tahoma"/>
          <w:sz w:val="28"/>
          <w:szCs w:val="28"/>
        </w:rPr>
        <w:t xml:space="preserve"> цезуры, с учет ом характера </w:t>
      </w:r>
      <w:r>
        <w:rPr>
          <w:rFonts w:ascii="Tahoma" w:hAnsi="Tahoma" w:cs="Tahoma"/>
          <w:sz w:val="28"/>
          <w:szCs w:val="28"/>
        </w:rPr>
        <w:t>межцезур</w:t>
      </w:r>
      <w:r>
        <w:rPr>
          <w:rFonts w:ascii="Tahoma" w:hAnsi="Tahoma" w:cs="Tahoma"/>
          <w:sz w:val="28"/>
          <w:szCs w:val="28"/>
        </w:rPr>
        <w:t>ных</w:t>
      </w:r>
      <w:r>
        <w:rPr>
          <w:rFonts w:ascii="Tahoma" w:hAnsi="Tahoma" w:cs="Tahoma"/>
          <w:sz w:val="28"/>
          <w:szCs w:val="28"/>
        </w:rPr>
        <w:t xml:space="preserve"> ча</w:t>
      </w:r>
      <w:r>
        <w:rPr>
          <w:rFonts w:ascii="Tahoma" w:hAnsi="Tahoma" w:cs="Tahoma"/>
          <w:sz w:val="28"/>
          <w:szCs w:val="28"/>
        </w:rPr>
        <w:t>стей, а также характ</w:t>
      </w:r>
      <w:r>
        <w:rPr>
          <w:rFonts w:ascii="Tahoma" w:hAnsi="Tahoma" w:cs="Tahoma"/>
          <w:sz w:val="28"/>
          <w:szCs w:val="28"/>
        </w:rPr>
        <w:t>ера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фразировки.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</w:t>
      </w:r>
      <w:r>
        <w:rPr>
          <w:rFonts w:ascii="Tahoma" w:hAnsi="Tahoma" w:cs="Tahoma"/>
          <w:sz w:val="28"/>
          <w:szCs w:val="28"/>
        </w:rPr>
        <w:t xml:space="preserve">огда </w:t>
      </w:r>
      <w:r>
        <w:rPr>
          <w:rFonts w:ascii="Tahoma" w:hAnsi="Tahoma" w:cs="Tahoma"/>
          <w:sz w:val="28"/>
          <w:szCs w:val="28"/>
        </w:rPr>
        <w:t>межцезур</w:t>
      </w:r>
      <w:r>
        <w:rPr>
          <w:rFonts w:ascii="Tahoma" w:hAnsi="Tahoma" w:cs="Tahoma"/>
          <w:sz w:val="28"/>
          <w:szCs w:val="28"/>
        </w:rPr>
        <w:t>ные</w:t>
      </w:r>
      <w:r>
        <w:rPr>
          <w:rFonts w:ascii="Tahoma" w:hAnsi="Tahoma" w:cs="Tahoma"/>
          <w:sz w:val="28"/>
          <w:szCs w:val="28"/>
        </w:rPr>
        <w:t xml:space="preserve"> части образуют единый процесс ме</w:t>
      </w:r>
      <w:r>
        <w:rPr>
          <w:rFonts w:ascii="Tahoma" w:hAnsi="Tahoma" w:cs="Tahoma"/>
          <w:sz w:val="28"/>
          <w:szCs w:val="28"/>
        </w:rPr>
        <w:t xml:space="preserve">лодического развития, контрастное звучание этих </w:t>
      </w:r>
      <w:r>
        <w:rPr>
          <w:rFonts w:ascii="Tahoma" w:hAnsi="Tahoma" w:cs="Tahoma"/>
          <w:sz w:val="28"/>
          <w:szCs w:val="28"/>
        </w:rPr>
        <w:t>частеи</w:t>
      </w:r>
      <w:r>
        <w:rPr>
          <w:rFonts w:ascii="Tahoma" w:hAnsi="Tahoma" w:cs="Tahoma"/>
          <w:sz w:val="28"/>
          <w:szCs w:val="28"/>
        </w:rPr>
        <w:t>, 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правило, недопустимо. В эт</w:t>
      </w:r>
      <w:r>
        <w:rPr>
          <w:rFonts w:ascii="Tahoma" w:hAnsi="Tahoma" w:cs="Tahoma"/>
          <w:sz w:val="28"/>
          <w:szCs w:val="28"/>
        </w:rPr>
        <w:t>ом случае многое зависит от сте</w:t>
      </w:r>
      <w:r>
        <w:rPr>
          <w:rFonts w:ascii="Tahoma" w:hAnsi="Tahoma" w:cs="Tahoma"/>
          <w:sz w:val="28"/>
          <w:szCs w:val="28"/>
        </w:rPr>
        <w:t>пени интонационно-ладовой округленности частей фразы,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 также от глубины цезуры (глубина цезуры тем больше, чем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менее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взаимозависимы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межцезурные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части).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Основные</w:t>
      </w:r>
      <w:r>
        <w:rPr>
          <w:rFonts w:ascii="Tahoma" w:hAnsi="Tahoma" w:cs="Tahoma"/>
          <w:sz w:val="28"/>
          <w:szCs w:val="28"/>
        </w:rPr>
        <w:t xml:space="preserve"> принцип</w:t>
      </w:r>
      <w:r>
        <w:rPr>
          <w:rFonts w:ascii="Tahoma" w:hAnsi="Tahoma" w:cs="Tahoma"/>
          <w:sz w:val="28"/>
          <w:szCs w:val="28"/>
        </w:rPr>
        <w:t>ы</w:t>
      </w:r>
      <w:r>
        <w:rPr>
          <w:rFonts w:ascii="Tahoma" w:hAnsi="Tahoma" w:cs="Tahoma"/>
          <w:sz w:val="28"/>
          <w:szCs w:val="28"/>
        </w:rPr>
        <w:t xml:space="preserve"> инстру</w:t>
      </w:r>
      <w:r>
        <w:rPr>
          <w:rFonts w:ascii="Tahoma" w:hAnsi="Tahoma" w:cs="Tahoma"/>
          <w:sz w:val="28"/>
          <w:szCs w:val="28"/>
        </w:rPr>
        <w:t>ментовки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вертикал</w:t>
      </w:r>
      <w:r>
        <w:rPr>
          <w:rFonts w:ascii="Tahoma" w:hAnsi="Tahoma" w:cs="Tahoma"/>
          <w:sz w:val="28"/>
          <w:szCs w:val="28"/>
        </w:rPr>
        <w:t>и.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Все одновременно сочетающиеся голоса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должны быть слышны и не должны заглушать</w:t>
      </w:r>
      <w:r>
        <w:rPr>
          <w:rFonts w:ascii="Tahoma" w:hAnsi="Tahoma" w:cs="Tahoma"/>
          <w:sz w:val="28"/>
          <w:szCs w:val="28"/>
        </w:rPr>
        <w:t xml:space="preserve"> друг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друг</w:t>
      </w:r>
      <w:r>
        <w:rPr>
          <w:rFonts w:ascii="Tahoma" w:hAnsi="Tahoma" w:cs="Tahoma"/>
          <w:sz w:val="28"/>
          <w:szCs w:val="28"/>
        </w:rPr>
        <w:t>а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Совсем не обязательно, чтобы все голоса фактуры звучали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всегда одинаково в отношении динамики, тембра и регистра: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их соотношение зависит от характера сочетания и от значения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каждого из голосов.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. Голос а (не считая октавных удвоений), образующие гармониче</w:t>
      </w:r>
      <w:r>
        <w:rPr>
          <w:rFonts w:ascii="Tahoma" w:hAnsi="Tahoma" w:cs="Tahoma"/>
          <w:sz w:val="28"/>
          <w:szCs w:val="28"/>
        </w:rPr>
        <w:t>ски</w:t>
      </w:r>
      <w:r>
        <w:rPr>
          <w:rFonts w:ascii="Tahoma" w:hAnsi="Tahoma" w:cs="Tahoma"/>
          <w:sz w:val="28"/>
          <w:szCs w:val="28"/>
        </w:rPr>
        <w:t xml:space="preserve"> компактное ц</w:t>
      </w:r>
      <w:r>
        <w:rPr>
          <w:rFonts w:ascii="Tahoma" w:hAnsi="Tahoma" w:cs="Tahoma"/>
          <w:sz w:val="28"/>
          <w:szCs w:val="28"/>
        </w:rPr>
        <w:t>елое,</w:t>
      </w:r>
      <w:r>
        <w:rPr>
          <w:rFonts w:ascii="Tahoma" w:hAnsi="Tahoma" w:cs="Tahoma"/>
          <w:sz w:val="28"/>
          <w:szCs w:val="28"/>
        </w:rPr>
        <w:t xml:space="preserve"> должны звучать наиболее слитно; д</w:t>
      </w:r>
      <w:r>
        <w:rPr>
          <w:rFonts w:ascii="Tahoma" w:hAnsi="Tahoma" w:cs="Tahoma"/>
          <w:sz w:val="28"/>
          <w:szCs w:val="28"/>
        </w:rPr>
        <w:t xml:space="preserve">ля </w:t>
      </w:r>
      <w:r>
        <w:rPr>
          <w:rFonts w:ascii="Tahoma" w:hAnsi="Tahoma" w:cs="Tahoma"/>
          <w:sz w:val="28"/>
          <w:szCs w:val="28"/>
        </w:rPr>
        <w:t>д</w:t>
      </w:r>
      <w:r>
        <w:rPr>
          <w:rFonts w:ascii="Tahoma" w:hAnsi="Tahoma" w:cs="Tahoma"/>
          <w:sz w:val="28"/>
          <w:szCs w:val="28"/>
        </w:rPr>
        <w:t>ругих</w:t>
      </w:r>
      <w:r>
        <w:rPr>
          <w:rFonts w:ascii="Tahoma" w:hAnsi="Tahoma" w:cs="Tahoma"/>
          <w:sz w:val="28"/>
          <w:szCs w:val="28"/>
        </w:rPr>
        <w:t xml:space="preserve"> же голосов слитност</w:t>
      </w:r>
      <w:r>
        <w:rPr>
          <w:rFonts w:ascii="Tahoma" w:hAnsi="Tahoma" w:cs="Tahoma"/>
          <w:sz w:val="28"/>
          <w:szCs w:val="28"/>
        </w:rPr>
        <w:t>ь не обязательна.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Гармоническое целое лу</w:t>
      </w:r>
      <w:r>
        <w:rPr>
          <w:rFonts w:ascii="Tahoma" w:hAnsi="Tahoma" w:cs="Tahoma"/>
          <w:sz w:val="28"/>
          <w:szCs w:val="28"/>
        </w:rPr>
        <w:t xml:space="preserve">чше всего воспринимается в </w:t>
      </w:r>
      <w:r>
        <w:rPr>
          <w:rFonts w:ascii="Tahoma" w:hAnsi="Tahoma" w:cs="Tahoma"/>
          <w:sz w:val="28"/>
          <w:szCs w:val="28"/>
        </w:rPr>
        <w:t>одно</w:t>
      </w:r>
      <w:r>
        <w:rPr>
          <w:rFonts w:ascii="Tahoma" w:hAnsi="Tahoma" w:cs="Tahoma"/>
          <w:sz w:val="28"/>
          <w:szCs w:val="28"/>
        </w:rPr>
        <w:t>тембровом</w:t>
      </w:r>
      <w:r>
        <w:rPr>
          <w:rFonts w:ascii="Tahoma" w:hAnsi="Tahoma" w:cs="Tahoma"/>
          <w:sz w:val="28"/>
          <w:szCs w:val="28"/>
        </w:rPr>
        <w:t xml:space="preserve"> звучании (при </w:t>
      </w:r>
      <w:r>
        <w:rPr>
          <w:rFonts w:ascii="Tahoma" w:hAnsi="Tahoma" w:cs="Tahoma"/>
          <w:sz w:val="28"/>
          <w:szCs w:val="28"/>
        </w:rPr>
        <w:t>динамическом и регистровом един</w:t>
      </w:r>
      <w:r>
        <w:rPr>
          <w:rFonts w:ascii="Tahoma" w:hAnsi="Tahoma" w:cs="Tahoma"/>
          <w:sz w:val="28"/>
          <w:szCs w:val="28"/>
        </w:rPr>
        <w:t>стве).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Всякое гармоническое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одноэлементное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целое, включающее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голоса разной мелодической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выразительности,</w:t>
      </w:r>
      <w:r>
        <w:rPr>
          <w:rFonts w:ascii="Tahoma" w:hAnsi="Tahoma" w:cs="Tahoma"/>
          <w:sz w:val="28"/>
          <w:szCs w:val="28"/>
        </w:rPr>
        <w:t xml:space="preserve"> позволяет при</w:t>
      </w:r>
      <w:r>
        <w:rPr>
          <w:rFonts w:ascii="Tahoma" w:hAnsi="Tahoma" w:cs="Tahoma"/>
          <w:sz w:val="28"/>
          <w:szCs w:val="28"/>
        </w:rPr>
        <w:t>менять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различными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тембрами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одноэлементных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изложениях.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связи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этим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уместно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вспомнить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способа</w:t>
      </w:r>
      <w:r>
        <w:rPr>
          <w:rFonts w:ascii="Tahoma" w:hAnsi="Tahoma" w:cs="Tahoma"/>
          <w:sz w:val="28"/>
          <w:szCs w:val="28"/>
        </w:rPr>
        <w:t xml:space="preserve"> ин</w:t>
      </w:r>
      <w:r>
        <w:rPr>
          <w:rFonts w:ascii="Tahoma" w:hAnsi="Tahoma" w:cs="Tahoma"/>
          <w:sz w:val="28"/>
          <w:szCs w:val="28"/>
        </w:rPr>
        <w:t>струментовки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гармонии:</w:t>
      </w:r>
      <w:r>
        <w:rPr>
          <w:rFonts w:ascii="Tahoma" w:hAnsi="Tahoma" w:cs="Tahoma"/>
          <w:sz w:val="28"/>
          <w:szCs w:val="28"/>
        </w:rPr>
        <w:t xml:space="preserve"> окружение</w:t>
      </w:r>
      <w:r>
        <w:rPr>
          <w:rFonts w:ascii="Tahoma" w:hAnsi="Tahoma" w:cs="Tahoma"/>
          <w:sz w:val="28"/>
          <w:szCs w:val="28"/>
        </w:rPr>
        <w:t>, перекрещивание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наложение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Разнотембровые</w:t>
      </w:r>
      <w:r>
        <w:rPr>
          <w:rFonts w:ascii="Tahoma" w:hAnsi="Tahoma" w:cs="Tahoma"/>
          <w:sz w:val="28"/>
          <w:szCs w:val="28"/>
        </w:rPr>
        <w:t xml:space="preserve"> объединения инструментов в гармонически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целостных сочетаниях (как одн</w:t>
      </w:r>
      <w:r>
        <w:rPr>
          <w:rFonts w:ascii="Tahoma" w:hAnsi="Tahoma" w:cs="Tahoma"/>
          <w:sz w:val="28"/>
          <w:szCs w:val="28"/>
        </w:rPr>
        <w:t>о-</w:t>
      </w:r>
      <w:r>
        <w:rPr>
          <w:rFonts w:ascii="Tahoma" w:hAnsi="Tahoma" w:cs="Tahoma"/>
          <w:sz w:val="28"/>
          <w:szCs w:val="28"/>
        </w:rPr>
        <w:t>, так и многоэлементных), 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особенно в сильном звучани</w:t>
      </w:r>
      <w:r>
        <w:rPr>
          <w:rFonts w:ascii="Tahoma" w:hAnsi="Tahoma" w:cs="Tahoma"/>
          <w:sz w:val="28"/>
          <w:szCs w:val="28"/>
        </w:rPr>
        <w:t>и, следует применять очень осто</w:t>
      </w:r>
      <w:r>
        <w:rPr>
          <w:rFonts w:ascii="Tahoma" w:hAnsi="Tahoma" w:cs="Tahoma"/>
          <w:sz w:val="28"/>
          <w:szCs w:val="28"/>
        </w:rPr>
        <w:t>рожно.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Октавные удвоения, образующие гармонически компактное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целое,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должны,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естественно, звучать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достаточно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однородно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и, во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всяком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случае,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динамически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ровно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 Оркестровый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эскиз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Для того чтобы два компонента оркестрового целого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­</w:t>
      </w:r>
      <w:r>
        <w:rPr>
          <w:rFonts w:ascii="Tahoma" w:hAnsi="Tahoma" w:cs="Tahoma"/>
          <w:sz w:val="28"/>
          <w:szCs w:val="28"/>
        </w:rPr>
        <w:t xml:space="preserve"> фактура и инструментовка</w:t>
      </w:r>
      <w:r>
        <w:rPr>
          <w:rFonts w:ascii="Tahoma" w:hAnsi="Tahoma" w:cs="Tahoma"/>
          <w:sz w:val="28"/>
          <w:szCs w:val="28"/>
        </w:rPr>
        <w:t xml:space="preserve"> были наиболее детализированы 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отработаны, целесообразно</w:t>
      </w:r>
      <w:r>
        <w:rPr>
          <w:rFonts w:ascii="Tahoma" w:hAnsi="Tahoma" w:cs="Tahoma"/>
          <w:sz w:val="28"/>
          <w:szCs w:val="28"/>
        </w:rPr>
        <w:t xml:space="preserve"> партитурному изложению предпослать составление точного оркестрового эскиза. В та</w:t>
      </w:r>
      <w:r>
        <w:rPr>
          <w:rFonts w:ascii="Tahoma" w:hAnsi="Tahoma" w:cs="Tahoma"/>
          <w:sz w:val="28"/>
          <w:szCs w:val="28"/>
        </w:rPr>
        <w:t>ком эскизе, занимающем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две-три нотные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строчки, записывается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вся оркестровая ткань, пр</w:t>
      </w:r>
      <w:r>
        <w:rPr>
          <w:rFonts w:ascii="Tahoma" w:hAnsi="Tahoma" w:cs="Tahoma"/>
          <w:sz w:val="28"/>
          <w:szCs w:val="28"/>
        </w:rPr>
        <w:t xml:space="preserve">ичем все </w:t>
      </w:r>
      <w:r>
        <w:rPr>
          <w:rFonts w:ascii="Tahoma" w:hAnsi="Tahoma" w:cs="Tahoma"/>
          <w:sz w:val="28"/>
          <w:szCs w:val="28"/>
        </w:rPr>
        <w:t>голоса пишутся соответ</w:t>
      </w:r>
      <w:r>
        <w:rPr>
          <w:rFonts w:ascii="Tahoma" w:hAnsi="Tahoma" w:cs="Tahoma"/>
          <w:sz w:val="28"/>
          <w:szCs w:val="28"/>
        </w:rPr>
        <w:t>ственно их действительному звучанию. В эскизе должны быть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ясно видны количество и ха</w:t>
      </w:r>
      <w:r>
        <w:rPr>
          <w:rFonts w:ascii="Tahoma" w:hAnsi="Tahoma" w:cs="Tahoma"/>
          <w:sz w:val="28"/>
          <w:szCs w:val="28"/>
        </w:rPr>
        <w:t>рактер изложения элементов, коли</w:t>
      </w:r>
      <w:r>
        <w:rPr>
          <w:rFonts w:ascii="Tahoma" w:hAnsi="Tahoma" w:cs="Tahoma"/>
          <w:sz w:val="28"/>
          <w:szCs w:val="28"/>
        </w:rPr>
        <w:t xml:space="preserve">чество голосов в </w:t>
      </w:r>
      <w:r>
        <w:rPr>
          <w:rFonts w:ascii="Tahoma" w:hAnsi="Tahoma" w:cs="Tahoma"/>
          <w:sz w:val="28"/>
          <w:szCs w:val="28"/>
        </w:rPr>
        <w:t>каждомиз</w:t>
      </w:r>
      <w:r>
        <w:rPr>
          <w:rFonts w:ascii="Tahoma" w:hAnsi="Tahoma" w:cs="Tahoma"/>
          <w:sz w:val="28"/>
          <w:szCs w:val="28"/>
        </w:rPr>
        <w:t xml:space="preserve"> многоголосны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хэлементов</w:t>
      </w:r>
      <w:r>
        <w:rPr>
          <w:rFonts w:ascii="Tahoma" w:hAnsi="Tahoma" w:cs="Tahoma"/>
          <w:sz w:val="28"/>
          <w:szCs w:val="28"/>
        </w:rPr>
        <w:t>, включая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октавные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удвоения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гармонические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подголоски.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Все голоса в эскизе должны писаться с с</w:t>
      </w:r>
      <w:r>
        <w:rPr>
          <w:rFonts w:ascii="Tahoma" w:hAnsi="Tahoma" w:cs="Tahoma"/>
          <w:sz w:val="28"/>
          <w:szCs w:val="28"/>
        </w:rPr>
        <w:t>облюдением пра</w:t>
      </w:r>
      <w:r>
        <w:rPr>
          <w:rFonts w:ascii="Tahoma" w:hAnsi="Tahoma" w:cs="Tahoma"/>
          <w:sz w:val="28"/>
          <w:szCs w:val="28"/>
        </w:rPr>
        <w:t>вильного голосоведения. Здесь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обычно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еще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видно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детального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распределения всех партий инструментов, хотя оно в основном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уж намечается. Обозначение штрихов, динамики, унисонных</w:t>
      </w:r>
      <w:r>
        <w:rPr>
          <w:rFonts w:ascii="Tahoma" w:hAnsi="Tahoma" w:cs="Tahoma"/>
          <w:sz w:val="28"/>
          <w:szCs w:val="28"/>
        </w:rPr>
        <w:t xml:space="preserve"> слияний инструментов и т. д. в</w:t>
      </w:r>
      <w:r>
        <w:rPr>
          <w:rFonts w:ascii="Tahoma" w:hAnsi="Tahoma" w:cs="Tahoma"/>
          <w:sz w:val="28"/>
          <w:szCs w:val="28"/>
        </w:rPr>
        <w:t xml:space="preserve"> эскизах может отсутствовать.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Все это, как правило, обозначается подробно в партитуре.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ИНСТРУМЕНТОВКА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МАЛЫЙ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СМЕШАННЫЙ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СОСТАВ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1. </w:t>
      </w:r>
      <w:r>
        <w:rPr>
          <w:rFonts w:ascii="Tahoma" w:hAnsi="Tahoma" w:cs="Tahoma"/>
          <w:sz w:val="28"/>
          <w:szCs w:val="28"/>
        </w:rPr>
        <w:t>Общ</w:t>
      </w:r>
      <w:r>
        <w:rPr>
          <w:rFonts w:ascii="Tahoma" w:hAnsi="Tahoma" w:cs="Tahoma"/>
          <w:sz w:val="28"/>
          <w:szCs w:val="28"/>
        </w:rPr>
        <w:t>u</w:t>
      </w:r>
      <w:r>
        <w:rPr>
          <w:rFonts w:ascii="Tahoma" w:hAnsi="Tahoma" w:cs="Tahoma"/>
          <w:sz w:val="28"/>
          <w:szCs w:val="28"/>
        </w:rPr>
        <w:t>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nоложенuя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 отношению к мало</w:t>
      </w:r>
      <w:r>
        <w:rPr>
          <w:rFonts w:ascii="Tahoma" w:hAnsi="Tahoma" w:cs="Tahoma"/>
          <w:sz w:val="28"/>
          <w:szCs w:val="28"/>
        </w:rPr>
        <w:t>му медному составу малый смешан</w:t>
      </w:r>
      <w:r>
        <w:rPr>
          <w:rFonts w:ascii="Tahoma" w:hAnsi="Tahoma" w:cs="Tahoma"/>
          <w:sz w:val="28"/>
          <w:szCs w:val="28"/>
        </w:rPr>
        <w:t>ный имеет качественно новую неполную группу деревянных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духовых и квартет характерных, т. е. </w:t>
      </w:r>
      <w:r>
        <w:rPr>
          <w:rFonts w:ascii="Tahoma" w:hAnsi="Tahoma" w:cs="Tahoma"/>
          <w:sz w:val="28"/>
          <w:szCs w:val="28"/>
        </w:rPr>
        <w:t>узкомензурных</w:t>
      </w:r>
      <w:r>
        <w:rPr>
          <w:rFonts w:ascii="Tahoma" w:hAnsi="Tahoma" w:cs="Tahoma"/>
          <w:sz w:val="28"/>
          <w:szCs w:val="28"/>
        </w:rPr>
        <w:t>, медных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духовых инструментов. Кроме того, к основной группе медных</w:t>
      </w:r>
      <w:r>
        <w:rPr>
          <w:rFonts w:ascii="Tahoma" w:hAnsi="Tahoma" w:cs="Tahoma"/>
          <w:sz w:val="28"/>
          <w:szCs w:val="28"/>
        </w:rPr>
        <w:t xml:space="preserve"> прибавляются тенор </w:t>
      </w:r>
      <w:r>
        <w:rPr>
          <w:rFonts w:ascii="Tahoma" w:hAnsi="Tahoma" w:cs="Tahoma"/>
          <w:sz w:val="28"/>
          <w:szCs w:val="28"/>
          <w:lang w:val="en-us"/>
        </w:rPr>
        <w:t>III</w:t>
      </w:r>
      <w:r>
        <w:rPr>
          <w:rFonts w:ascii="Tahoma" w:hAnsi="Tahoma" w:cs="Tahoma"/>
          <w:sz w:val="28"/>
          <w:szCs w:val="28"/>
        </w:rPr>
        <w:t xml:space="preserve"> и о</w:t>
      </w:r>
      <w:r>
        <w:rPr>
          <w:rFonts w:ascii="Tahoma" w:hAnsi="Tahoma" w:cs="Tahoma"/>
          <w:sz w:val="28"/>
          <w:szCs w:val="28"/>
        </w:rPr>
        <w:t xml:space="preserve">бычно то или иное количество исполнителей партий корнетов I и </w:t>
      </w:r>
      <w:r>
        <w:rPr>
          <w:rFonts w:ascii="Tahoma" w:hAnsi="Tahoma" w:cs="Tahoma"/>
          <w:sz w:val="28"/>
          <w:szCs w:val="28"/>
          <w:lang w:val="en-us"/>
        </w:rPr>
        <w:t>II</w:t>
      </w:r>
      <w:r>
        <w:rPr>
          <w:rFonts w:ascii="Tahoma" w:hAnsi="Tahoma" w:cs="Tahoma"/>
          <w:sz w:val="28"/>
          <w:szCs w:val="28"/>
        </w:rPr>
        <w:t xml:space="preserve"> и басов I и </w:t>
      </w:r>
      <w:r>
        <w:rPr>
          <w:rFonts w:ascii="Tahoma" w:hAnsi="Tahoma" w:cs="Tahoma"/>
          <w:sz w:val="28"/>
          <w:szCs w:val="28"/>
          <w:lang w:val="en-us"/>
        </w:rPr>
        <w:t>II</w:t>
      </w:r>
      <w:r>
        <w:rPr>
          <w:rFonts w:ascii="Tahoma" w:hAnsi="Tahoma" w:cs="Tahoma"/>
          <w:sz w:val="28"/>
          <w:szCs w:val="28"/>
        </w:rPr>
        <w:t>. Малый</w:t>
      </w:r>
      <w:r>
        <w:rPr>
          <w:rFonts w:ascii="Tahoma" w:hAnsi="Tahoma" w:cs="Tahoma"/>
          <w:sz w:val="28"/>
          <w:szCs w:val="28"/>
        </w:rPr>
        <w:t xml:space="preserve"> сме</w:t>
      </w:r>
      <w:r>
        <w:rPr>
          <w:rFonts w:ascii="Tahoma" w:hAnsi="Tahoma" w:cs="Tahoma"/>
          <w:sz w:val="28"/>
          <w:szCs w:val="28"/>
        </w:rPr>
        <w:t>шанный состав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- наиболее распространенный состав духового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оркестра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За счет группы </w:t>
      </w:r>
      <w:r>
        <w:rPr>
          <w:rFonts w:ascii="Tahoma" w:hAnsi="Tahoma" w:cs="Tahoma"/>
          <w:sz w:val="28"/>
          <w:szCs w:val="28"/>
        </w:rPr>
        <w:t>деревя</w:t>
      </w:r>
      <w:r>
        <w:rPr>
          <w:rFonts w:ascii="Tahoma" w:hAnsi="Tahoma" w:cs="Tahoma"/>
          <w:sz w:val="28"/>
          <w:szCs w:val="28"/>
        </w:rPr>
        <w:t>нных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духовых объем смешанного ор</w:t>
      </w:r>
      <w:r>
        <w:rPr>
          <w:rFonts w:ascii="Tahoma" w:hAnsi="Tahoma" w:cs="Tahoma"/>
          <w:sz w:val="28"/>
          <w:szCs w:val="28"/>
        </w:rPr>
        <w:t xml:space="preserve">кестра увеличивается на значительную часть </w:t>
      </w:r>
      <w:r>
        <w:rPr>
          <w:rFonts w:ascii="Tahoma" w:hAnsi="Tahoma" w:cs="Tahoma"/>
          <w:sz w:val="28"/>
          <w:szCs w:val="28"/>
        </w:rPr>
        <w:t>сверхсопрановой</w:t>
      </w:r>
      <w:r>
        <w:rPr>
          <w:rFonts w:ascii="Tahoma" w:hAnsi="Tahoma" w:cs="Tahoma"/>
          <w:sz w:val="28"/>
          <w:szCs w:val="28"/>
        </w:rPr>
        <w:t xml:space="preserve"> тесситуры (вся третья октава). Появляется возможность играть различные </w:t>
      </w:r>
      <w:r>
        <w:rPr>
          <w:rFonts w:ascii="Tahoma" w:hAnsi="Tahoma" w:cs="Tahoma"/>
          <w:sz w:val="28"/>
          <w:szCs w:val="28"/>
        </w:rPr>
        <w:t>голо</w:t>
      </w:r>
      <w:r>
        <w:rPr>
          <w:rFonts w:ascii="Tahoma" w:hAnsi="Tahoma" w:cs="Tahoma"/>
          <w:sz w:val="28"/>
          <w:szCs w:val="28"/>
        </w:rPr>
        <w:t>са в этой тесс</w:t>
      </w:r>
      <w:r>
        <w:rPr>
          <w:rFonts w:ascii="Tahoma" w:hAnsi="Tahoma" w:cs="Tahoma"/>
          <w:sz w:val="28"/>
          <w:szCs w:val="28"/>
        </w:rPr>
        <w:t>итуре, а мелодические голоса со</w:t>
      </w:r>
      <w:r>
        <w:rPr>
          <w:rFonts w:ascii="Tahoma" w:hAnsi="Tahoma" w:cs="Tahoma"/>
          <w:sz w:val="28"/>
          <w:szCs w:val="28"/>
        </w:rPr>
        <w:t xml:space="preserve">прановой или </w:t>
      </w:r>
      <w:r>
        <w:rPr>
          <w:rFonts w:ascii="Tahoma" w:hAnsi="Tahoma" w:cs="Tahoma"/>
          <w:sz w:val="28"/>
          <w:szCs w:val="28"/>
        </w:rPr>
        <w:t>альтово</w:t>
      </w:r>
      <w:r>
        <w:rPr>
          <w:rFonts w:ascii="Tahoma" w:hAnsi="Tahoma" w:cs="Tahoma"/>
          <w:sz w:val="28"/>
          <w:szCs w:val="28"/>
        </w:rPr>
        <w:t>-теноровой тесситур поручать кларнетам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(вместо корнета или бари</w:t>
      </w:r>
      <w:r>
        <w:rPr>
          <w:rFonts w:ascii="Tahoma" w:hAnsi="Tahoma" w:cs="Tahoma"/>
          <w:sz w:val="28"/>
          <w:szCs w:val="28"/>
        </w:rPr>
        <w:t xml:space="preserve">тона). </w:t>
      </w:r>
      <w:r>
        <w:rPr>
          <w:rFonts w:ascii="Tahoma" w:hAnsi="Tahoma" w:cs="Tahoma"/>
          <w:sz w:val="28"/>
          <w:szCs w:val="28"/>
        </w:rPr>
        <w:t>Деревянные</w:t>
      </w:r>
      <w:r>
        <w:rPr>
          <w:rFonts w:ascii="Tahoma" w:hAnsi="Tahoma" w:cs="Tahoma"/>
          <w:sz w:val="28"/>
          <w:szCs w:val="28"/>
        </w:rPr>
        <w:t xml:space="preserve"> духовые могут </w:t>
      </w:r>
      <w:r>
        <w:rPr>
          <w:rFonts w:ascii="Tahoma" w:hAnsi="Tahoma" w:cs="Tahoma"/>
          <w:sz w:val="28"/>
          <w:szCs w:val="28"/>
        </w:rPr>
        <w:t>быть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привлечены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помощь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медным. Особенно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это важно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технически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трудных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местах (со скачками) и при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слабойзвуч</w:t>
      </w:r>
      <w:r>
        <w:rPr>
          <w:rFonts w:ascii="Tahoma" w:hAnsi="Tahoma" w:cs="Tahoma"/>
          <w:sz w:val="28"/>
          <w:szCs w:val="28"/>
        </w:rPr>
        <w:t>ности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Квартет </w:t>
      </w:r>
      <w:r>
        <w:rPr>
          <w:rFonts w:ascii="Tahoma" w:hAnsi="Tahoma" w:cs="Tahoma"/>
          <w:sz w:val="28"/>
          <w:szCs w:val="28"/>
        </w:rPr>
        <w:t>характерных</w:t>
      </w:r>
      <w:r>
        <w:rPr>
          <w:rFonts w:ascii="Tahoma" w:hAnsi="Tahoma" w:cs="Tahoma"/>
          <w:sz w:val="28"/>
          <w:szCs w:val="28"/>
        </w:rPr>
        <w:t xml:space="preserve"> медных обогащает основную медную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группу </w:t>
      </w:r>
      <w:r>
        <w:rPr>
          <w:rFonts w:ascii="Tahoma" w:hAnsi="Tahoma" w:cs="Tahoma"/>
          <w:sz w:val="28"/>
          <w:szCs w:val="28"/>
        </w:rPr>
        <w:t>темброво</w:t>
      </w:r>
      <w:r>
        <w:rPr>
          <w:rFonts w:ascii="Tahoma" w:hAnsi="Tahoma" w:cs="Tahoma"/>
          <w:sz w:val="28"/>
          <w:szCs w:val="28"/>
        </w:rPr>
        <w:t xml:space="preserve"> и количественно (последнее также относится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к тенору III). </w:t>
      </w:r>
      <w:r>
        <w:rPr>
          <w:rFonts w:ascii="Tahoma" w:hAnsi="Tahoma" w:cs="Tahoma"/>
          <w:sz w:val="28"/>
          <w:szCs w:val="28"/>
        </w:rPr>
        <w:t>Благодаря характерным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медным,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также как 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деревянным, появляются дополнительные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возможности раз</w:t>
      </w:r>
      <w:r>
        <w:rPr>
          <w:rFonts w:ascii="Tahoma" w:hAnsi="Tahoma" w:cs="Tahoma"/>
          <w:sz w:val="28"/>
          <w:szCs w:val="28"/>
        </w:rPr>
        <w:t>ви</w:t>
      </w:r>
      <w:r>
        <w:rPr>
          <w:rFonts w:ascii="Tahoma" w:hAnsi="Tahoma" w:cs="Tahoma"/>
          <w:sz w:val="28"/>
          <w:szCs w:val="28"/>
        </w:rPr>
        <w:t>тия фактуры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оркестрового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целого в первую очередь, в ме</w:t>
      </w:r>
      <w:r>
        <w:rPr>
          <w:rFonts w:ascii="Tahoma" w:hAnsi="Tahoma" w:cs="Tahoma"/>
          <w:sz w:val="28"/>
          <w:szCs w:val="28"/>
        </w:rPr>
        <w:t>лодических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дополнительных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элементах.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Наряду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достоинствами,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 малого смешанного состава есть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и недостатки. Так, группа </w:t>
      </w:r>
      <w:r>
        <w:rPr>
          <w:rFonts w:ascii="Tahoma" w:hAnsi="Tahoma" w:cs="Tahoma"/>
          <w:sz w:val="28"/>
          <w:szCs w:val="28"/>
        </w:rPr>
        <w:t>деревянных</w:t>
      </w:r>
      <w:r>
        <w:rPr>
          <w:rFonts w:ascii="Tahoma" w:hAnsi="Tahoma" w:cs="Tahoma"/>
          <w:sz w:val="28"/>
          <w:szCs w:val="28"/>
        </w:rPr>
        <w:t xml:space="preserve"> духовых при совместной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игре с медными в сильной динамике оказываетс</w:t>
      </w:r>
      <w:r>
        <w:rPr>
          <w:rFonts w:ascii="Tahoma" w:hAnsi="Tahoma" w:cs="Tahoma"/>
          <w:sz w:val="28"/>
          <w:szCs w:val="28"/>
        </w:rPr>
        <w:t>я малоэффек</w:t>
      </w:r>
      <w:r>
        <w:rPr>
          <w:rFonts w:ascii="Tahoma" w:hAnsi="Tahoma" w:cs="Tahoma"/>
          <w:sz w:val="28"/>
          <w:szCs w:val="28"/>
        </w:rPr>
        <w:t>тивной.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Одноголосная</w:t>
      </w:r>
      <w:r>
        <w:rPr>
          <w:rFonts w:ascii="Tahoma" w:hAnsi="Tahoma" w:cs="Tahoma"/>
          <w:sz w:val="28"/>
          <w:szCs w:val="28"/>
        </w:rPr>
        <w:t xml:space="preserve"> одноэле</w:t>
      </w:r>
      <w:r>
        <w:rPr>
          <w:rFonts w:ascii="Tahoma" w:hAnsi="Tahoma" w:cs="Tahoma"/>
          <w:sz w:val="28"/>
          <w:szCs w:val="28"/>
        </w:rPr>
        <w:t>мент</w:t>
      </w:r>
      <w:r>
        <w:rPr>
          <w:rFonts w:ascii="Tahoma" w:hAnsi="Tahoma" w:cs="Tahoma"/>
          <w:sz w:val="28"/>
          <w:szCs w:val="28"/>
        </w:rPr>
        <w:t>ная</w:t>
      </w:r>
      <w:r>
        <w:rPr>
          <w:rFonts w:ascii="Tahoma" w:hAnsi="Tahoma" w:cs="Tahoma"/>
          <w:sz w:val="28"/>
          <w:szCs w:val="28"/>
        </w:rPr>
        <w:t xml:space="preserve"> фак</w:t>
      </w:r>
      <w:r>
        <w:rPr>
          <w:rFonts w:ascii="Tahoma" w:hAnsi="Tahoma" w:cs="Tahoma"/>
          <w:sz w:val="28"/>
          <w:szCs w:val="28"/>
        </w:rPr>
        <w:t>тура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одноголосных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фразах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без сопровождения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деревянные</w:t>
      </w:r>
      <w:r>
        <w:rPr>
          <w:rFonts w:ascii="Tahoma" w:hAnsi="Tahoma" w:cs="Tahoma"/>
          <w:sz w:val="28"/>
          <w:szCs w:val="28"/>
        </w:rPr>
        <w:t xml:space="preserve"> ду</w:t>
      </w:r>
      <w:r>
        <w:rPr>
          <w:rFonts w:ascii="Tahoma" w:hAnsi="Tahoma" w:cs="Tahoma"/>
          <w:sz w:val="28"/>
          <w:szCs w:val="28"/>
        </w:rPr>
        <w:t>ховые инструменты,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как и характерные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медные, используются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чаще всего сольно, без </w:t>
      </w:r>
      <w:r>
        <w:rPr>
          <w:rFonts w:ascii="Tahoma" w:hAnsi="Tahoma" w:cs="Tahoma"/>
          <w:sz w:val="28"/>
          <w:szCs w:val="28"/>
        </w:rPr>
        <w:t>дублировк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Валторна соло, как и аль</w:t>
      </w:r>
      <w:r>
        <w:rPr>
          <w:rFonts w:ascii="Tahoma" w:hAnsi="Tahoma" w:cs="Tahoma"/>
          <w:sz w:val="28"/>
          <w:szCs w:val="28"/>
        </w:rPr>
        <w:t xml:space="preserve">т, в духовом оркестре </w:t>
      </w:r>
      <w:r>
        <w:rPr>
          <w:rFonts w:ascii="Tahoma" w:hAnsi="Tahoma" w:cs="Tahoma"/>
          <w:sz w:val="28"/>
          <w:szCs w:val="28"/>
        </w:rPr>
        <w:t>редко используется в одноголосных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длительных</w:t>
      </w:r>
      <w:r>
        <w:rPr>
          <w:rFonts w:ascii="Tahoma" w:hAnsi="Tahoma" w:cs="Tahoma"/>
          <w:sz w:val="28"/>
          <w:szCs w:val="28"/>
        </w:rPr>
        <w:t xml:space="preserve"> мелодиче</w:t>
      </w:r>
      <w:r>
        <w:rPr>
          <w:rFonts w:ascii="Tahoma" w:hAnsi="Tahoma" w:cs="Tahoma"/>
          <w:sz w:val="28"/>
          <w:szCs w:val="28"/>
        </w:rPr>
        <w:t>ских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фразах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без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сопровождения.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Чаще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ей поручают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какую-либо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сольную короткую фразу, а также педальный общий тон.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Труба соло широко прим</w:t>
      </w:r>
      <w:r>
        <w:rPr>
          <w:rFonts w:ascii="Tahoma" w:hAnsi="Tahoma" w:cs="Tahoma"/>
          <w:sz w:val="28"/>
          <w:szCs w:val="28"/>
        </w:rPr>
        <w:t>еняется в самостоятельных эпизо</w:t>
      </w:r>
      <w:r>
        <w:rPr>
          <w:rFonts w:ascii="Tahoma" w:hAnsi="Tahoma" w:cs="Tahoma"/>
          <w:sz w:val="28"/>
          <w:szCs w:val="28"/>
        </w:rPr>
        <w:t>дах, чаще всего в музыке фанфарно-сигнального характера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октавных сочетани</w:t>
      </w:r>
      <w:r>
        <w:rPr>
          <w:rFonts w:ascii="Tahoma" w:hAnsi="Tahoma" w:cs="Tahoma"/>
          <w:sz w:val="28"/>
          <w:szCs w:val="28"/>
        </w:rPr>
        <w:t>ях деревянные духовые инструменты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могут образовать 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флейто-к</w:t>
      </w:r>
      <w:r>
        <w:rPr>
          <w:rFonts w:ascii="Tahoma" w:hAnsi="Tahoma" w:cs="Tahoma"/>
          <w:sz w:val="28"/>
          <w:szCs w:val="28"/>
        </w:rPr>
        <w:t>ларнетовое</w:t>
      </w:r>
      <w:r>
        <w:rPr>
          <w:rFonts w:ascii="Tahoma" w:hAnsi="Tahoma" w:cs="Tahoma"/>
          <w:sz w:val="28"/>
          <w:szCs w:val="28"/>
        </w:rPr>
        <w:t xml:space="preserve"> соединение, так и чи</w:t>
      </w:r>
      <w:r>
        <w:rPr>
          <w:rFonts w:ascii="Tahoma" w:hAnsi="Tahoma" w:cs="Tahoma"/>
          <w:sz w:val="28"/>
          <w:szCs w:val="28"/>
        </w:rPr>
        <w:t xml:space="preserve">сто </w:t>
      </w:r>
      <w:r>
        <w:rPr>
          <w:rFonts w:ascii="Tahoma" w:hAnsi="Tahoma" w:cs="Tahoma"/>
          <w:sz w:val="28"/>
          <w:szCs w:val="28"/>
        </w:rPr>
        <w:t>кларнетовое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 большинстве </w:t>
      </w:r>
      <w:r>
        <w:rPr>
          <w:rFonts w:ascii="Tahoma" w:hAnsi="Tahoma" w:cs="Tahoma"/>
          <w:sz w:val="28"/>
          <w:szCs w:val="28"/>
        </w:rPr>
        <w:t xml:space="preserve">случаев </w:t>
      </w:r>
      <w:r>
        <w:rPr>
          <w:rFonts w:ascii="Tahoma" w:hAnsi="Tahoma" w:cs="Tahoma"/>
          <w:sz w:val="28"/>
          <w:szCs w:val="28"/>
        </w:rPr>
        <w:t>октавные</w:t>
      </w:r>
      <w:r>
        <w:rPr>
          <w:rFonts w:ascii="Tahoma" w:hAnsi="Tahoma" w:cs="Tahoma"/>
          <w:sz w:val="28"/>
          <w:szCs w:val="28"/>
        </w:rPr>
        <w:t xml:space="preserve"> сочетания деревянных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духовых</w:t>
      </w:r>
      <w:r>
        <w:rPr>
          <w:rFonts w:ascii="Tahoma" w:hAnsi="Tahoma" w:cs="Tahoma"/>
          <w:sz w:val="28"/>
          <w:szCs w:val="28"/>
        </w:rPr>
        <w:t xml:space="preserve"> инструментов получаются </w:t>
      </w:r>
      <w:r>
        <w:rPr>
          <w:rFonts w:ascii="Tahoma" w:hAnsi="Tahoma" w:cs="Tahoma"/>
          <w:sz w:val="28"/>
          <w:szCs w:val="28"/>
        </w:rPr>
        <w:t>более цементированными, чем октавные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>очетания медных духовы</w:t>
      </w:r>
      <w:r>
        <w:rPr>
          <w:rFonts w:ascii="Tahoma" w:hAnsi="Tahoma" w:cs="Tahoma"/>
          <w:sz w:val="28"/>
          <w:szCs w:val="28"/>
        </w:rPr>
        <w:t>х</w:t>
      </w:r>
      <w:r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также</w:t>
      </w:r>
      <w:r>
        <w:rPr>
          <w:rFonts w:ascii="Tahoma" w:hAnsi="Tahoma" w:cs="Tahoma"/>
          <w:sz w:val="28"/>
          <w:szCs w:val="28"/>
        </w:rPr>
        <w:t xml:space="preserve"> медных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 xml:space="preserve"> деревянными.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.Валторны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октавных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сочетаниях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хорошо,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но только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если низкая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валторна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 играет в слишком рыхлом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регистре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или</w:t>
      </w:r>
      <w:r>
        <w:rPr>
          <w:rFonts w:ascii="Tahoma" w:hAnsi="Tahoma" w:cs="Tahoma"/>
          <w:sz w:val="28"/>
          <w:szCs w:val="28"/>
        </w:rPr>
        <w:t xml:space="preserve"> верхняя</w:t>
      </w:r>
      <w:r>
        <w:rPr>
          <w:rFonts w:ascii="Tahoma" w:hAnsi="Tahoma" w:cs="Tahoma"/>
          <w:sz w:val="28"/>
          <w:szCs w:val="28"/>
        </w:rPr>
        <w:t xml:space="preserve"> в слишком напряженном; при этом необходимо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считаться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динамикой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Часто валторн</w:t>
      </w:r>
      <w:r>
        <w:rPr>
          <w:rFonts w:ascii="Tahoma" w:hAnsi="Tahoma" w:cs="Tahoma"/>
          <w:sz w:val="28"/>
          <w:szCs w:val="28"/>
        </w:rPr>
        <w:t>ы в октаву используются сольно в</w:t>
      </w:r>
      <w:r>
        <w:rPr>
          <w:rFonts w:ascii="Tahoma" w:hAnsi="Tahoma" w:cs="Tahoma"/>
          <w:sz w:val="28"/>
          <w:szCs w:val="28"/>
        </w:rPr>
        <w:t xml:space="preserve"> педали,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про</w:t>
      </w:r>
      <w:r>
        <w:rPr>
          <w:rFonts w:ascii="Tahoma" w:hAnsi="Tahoma" w:cs="Tahoma"/>
          <w:sz w:val="28"/>
          <w:szCs w:val="28"/>
        </w:rPr>
        <w:t>тянутой или ритмизированной</w:t>
      </w:r>
      <w:r>
        <w:rPr>
          <w:rFonts w:ascii="Tahoma" w:hAnsi="Tahoma" w:cs="Tahoma"/>
          <w:sz w:val="28"/>
          <w:szCs w:val="28"/>
        </w:rPr>
        <w:t>. Подобно валторнам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используются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трубы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Унисонные, а также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октавные соединения деревянных</w:t>
      </w:r>
      <w:r>
        <w:rPr>
          <w:rFonts w:ascii="Tahoma" w:hAnsi="Tahoma" w:cs="Tahoma"/>
          <w:sz w:val="28"/>
          <w:szCs w:val="28"/>
        </w:rPr>
        <w:t xml:space="preserve"> ду</w:t>
      </w:r>
      <w:r>
        <w:rPr>
          <w:rFonts w:ascii="Tahoma" w:hAnsi="Tahoma" w:cs="Tahoma"/>
          <w:sz w:val="28"/>
          <w:szCs w:val="28"/>
        </w:rPr>
        <w:t>ховых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с </w:t>
      </w:r>
      <w:r>
        <w:rPr>
          <w:rFonts w:ascii="Tahoma" w:hAnsi="Tahoma" w:cs="Tahoma"/>
          <w:sz w:val="28"/>
          <w:szCs w:val="28"/>
        </w:rPr>
        <w:t>характерными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самостоятельных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фразах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без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сопровождения не имеют большого значения.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>очетания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кларнетов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с </w:t>
      </w:r>
      <w:r>
        <w:rPr>
          <w:rFonts w:ascii="Tahoma" w:hAnsi="Tahoma" w:cs="Tahoma"/>
          <w:sz w:val="28"/>
          <w:szCs w:val="28"/>
        </w:rPr>
        <w:t>валторнами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унисон,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 и в октаву, достаточн</w:t>
      </w:r>
      <w:r>
        <w:rPr>
          <w:rFonts w:ascii="Tahoma" w:hAnsi="Tahoma" w:cs="Tahoma"/>
          <w:sz w:val="28"/>
          <w:szCs w:val="28"/>
        </w:rPr>
        <w:t>о хорошо цементируются. Деревян</w:t>
      </w:r>
      <w:r>
        <w:rPr>
          <w:rFonts w:ascii="Tahoma" w:hAnsi="Tahoma" w:cs="Tahoma"/>
          <w:sz w:val="28"/>
          <w:szCs w:val="28"/>
        </w:rPr>
        <w:t>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духовые и особенно валторны и трубы в тутти</w:t>
      </w:r>
      <w:r>
        <w:rPr>
          <w:rFonts w:ascii="Tahoma" w:hAnsi="Tahoma" w:cs="Tahoma"/>
          <w:sz w:val="28"/>
          <w:szCs w:val="28"/>
        </w:rPr>
        <w:t xml:space="preserve"> всегда при</w:t>
      </w:r>
      <w:r>
        <w:rPr>
          <w:rFonts w:ascii="Tahoma" w:hAnsi="Tahoma" w:cs="Tahoma"/>
          <w:sz w:val="28"/>
          <w:szCs w:val="28"/>
        </w:rPr>
        <w:t>нимают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участие в октавных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движениях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сочетании с основной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группой.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Многоголосная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</w:t>
      </w:r>
      <w:r>
        <w:rPr>
          <w:rFonts w:ascii="Tahoma" w:hAnsi="Tahoma" w:cs="Tahoma"/>
          <w:sz w:val="28"/>
          <w:szCs w:val="28"/>
        </w:rPr>
        <w:t>дноэле</w:t>
      </w:r>
      <w:r>
        <w:rPr>
          <w:rFonts w:ascii="Tahoma" w:hAnsi="Tahoma" w:cs="Tahoma"/>
          <w:sz w:val="28"/>
          <w:szCs w:val="28"/>
        </w:rPr>
        <w:t>ментная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фактура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Флейтово-кларнетовые</w:t>
      </w:r>
      <w:r>
        <w:rPr>
          <w:rFonts w:ascii="Tahoma" w:hAnsi="Tahoma" w:cs="Tahoma"/>
          <w:sz w:val="28"/>
          <w:szCs w:val="28"/>
        </w:rPr>
        <w:t xml:space="preserve"> гармонические соединения, в осо</w:t>
      </w:r>
      <w:r>
        <w:rPr>
          <w:rFonts w:ascii="Tahoma" w:hAnsi="Tahoma" w:cs="Tahoma"/>
          <w:sz w:val="28"/>
          <w:szCs w:val="28"/>
        </w:rPr>
        <w:t xml:space="preserve">бенности </w:t>
      </w:r>
      <w:r>
        <w:rPr>
          <w:rFonts w:ascii="Tahoma" w:hAnsi="Tahoma" w:cs="Tahoma"/>
          <w:sz w:val="28"/>
          <w:szCs w:val="28"/>
        </w:rPr>
        <w:t>кларнетовые</w:t>
      </w:r>
      <w:r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звучат очень компактно. Хотя флейта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динамическом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отношении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несколько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уступает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кларнету, все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ее можно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применять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аккордах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(особенно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слабом</w:t>
      </w:r>
      <w:r>
        <w:rPr>
          <w:rFonts w:ascii="Tahoma" w:hAnsi="Tahoma" w:cs="Tahoma"/>
          <w:sz w:val="28"/>
          <w:szCs w:val="28"/>
        </w:rPr>
        <w:t xml:space="preserve"> звуча</w:t>
      </w:r>
      <w:r>
        <w:rPr>
          <w:rFonts w:ascii="Tahoma" w:hAnsi="Tahoma" w:cs="Tahoma"/>
          <w:sz w:val="28"/>
          <w:szCs w:val="28"/>
        </w:rPr>
        <w:t>нии) равноправно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клар</w:t>
      </w:r>
      <w:r>
        <w:rPr>
          <w:rFonts w:ascii="Tahoma" w:hAnsi="Tahoma" w:cs="Tahoma"/>
          <w:sz w:val="28"/>
          <w:szCs w:val="28"/>
        </w:rPr>
        <w:t xml:space="preserve">нетами. Обычно флейту или малый </w:t>
      </w:r>
      <w:r>
        <w:rPr>
          <w:rFonts w:ascii="Tahoma" w:hAnsi="Tahoma" w:cs="Tahoma"/>
          <w:sz w:val="28"/>
          <w:szCs w:val="28"/>
        </w:rPr>
        <w:t>кларнет, а чаще флейту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унисон с малым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кларнетом,</w:t>
      </w:r>
      <w:r>
        <w:rPr>
          <w:rFonts w:ascii="Tahoma" w:hAnsi="Tahoma" w:cs="Tahoma"/>
          <w:sz w:val="28"/>
          <w:szCs w:val="28"/>
        </w:rPr>
        <w:t xml:space="preserve"> поме</w:t>
      </w:r>
      <w:r>
        <w:rPr>
          <w:rFonts w:ascii="Tahoma" w:hAnsi="Tahoma" w:cs="Tahoma"/>
          <w:sz w:val="28"/>
          <w:szCs w:val="28"/>
        </w:rPr>
        <w:t>щают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вверху</w:t>
      </w:r>
      <w:r>
        <w:rPr>
          <w:rFonts w:ascii="Tahoma" w:hAnsi="Tahoma" w:cs="Tahoma"/>
          <w:sz w:val="28"/>
          <w:szCs w:val="28"/>
        </w:rPr>
        <w:t>,н</w:t>
      </w:r>
      <w:r>
        <w:rPr>
          <w:rFonts w:ascii="Tahoma" w:hAnsi="Tahoma" w:cs="Tahoma"/>
          <w:sz w:val="28"/>
          <w:szCs w:val="28"/>
        </w:rPr>
        <w:t>иже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следуют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>, II и III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Часто для малого, смешанного состава пишут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две, а не три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партии кларнетов Б. Есл</w:t>
      </w:r>
      <w:r>
        <w:rPr>
          <w:rFonts w:ascii="Tahoma" w:hAnsi="Tahoma" w:cs="Tahoma"/>
          <w:sz w:val="28"/>
          <w:szCs w:val="28"/>
        </w:rPr>
        <w:t xml:space="preserve">и же нужен третий голос в группе </w:t>
      </w:r>
      <w:r>
        <w:rPr>
          <w:rFonts w:ascii="Tahoma" w:hAnsi="Tahoma" w:cs="Tahoma"/>
          <w:sz w:val="28"/>
          <w:szCs w:val="28"/>
        </w:rPr>
        <w:t>кларнетов, то применяют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дивизи</w:t>
      </w:r>
      <w:r>
        <w:rPr>
          <w:rFonts w:ascii="Tahoma" w:hAnsi="Tahoma" w:cs="Tahoma"/>
          <w:sz w:val="28"/>
          <w:szCs w:val="28"/>
        </w:rPr>
        <w:t xml:space="preserve">и, обычно в партии кларнета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Иногда партия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дивизи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>, к</w:t>
      </w:r>
      <w:r>
        <w:rPr>
          <w:rFonts w:ascii="Tahoma" w:hAnsi="Tahoma" w:cs="Tahoma"/>
          <w:sz w:val="28"/>
          <w:szCs w:val="28"/>
        </w:rPr>
        <w:t>ак и партия кларнета III, дубли</w:t>
      </w:r>
      <w:r>
        <w:rPr>
          <w:rFonts w:ascii="Tahoma" w:hAnsi="Tahoma" w:cs="Tahoma"/>
          <w:sz w:val="28"/>
          <w:szCs w:val="28"/>
        </w:rPr>
        <w:t>руется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мелкими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нотами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партии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флейты</w:t>
      </w:r>
      <w:r>
        <w:rPr>
          <w:rFonts w:ascii="Tahoma" w:hAnsi="Tahoma" w:cs="Tahoma"/>
          <w:sz w:val="28"/>
          <w:szCs w:val="28"/>
        </w:rPr>
        <w:t xml:space="preserve">. Если в </w:t>
      </w:r>
      <w:r>
        <w:rPr>
          <w:rFonts w:ascii="Tahoma" w:hAnsi="Tahoma" w:cs="Tahoma"/>
          <w:sz w:val="28"/>
          <w:szCs w:val="28"/>
        </w:rPr>
        <w:t>кларнет</w:t>
      </w:r>
      <w:r>
        <w:rPr>
          <w:rFonts w:ascii="Tahoma" w:hAnsi="Tahoma" w:cs="Tahoma"/>
          <w:sz w:val="28"/>
          <w:szCs w:val="28"/>
        </w:rPr>
        <w:t>овом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аккорд</w:t>
      </w:r>
      <w:r>
        <w:rPr>
          <w:rFonts w:ascii="Tahoma" w:hAnsi="Tahoma" w:cs="Tahoma"/>
          <w:sz w:val="28"/>
          <w:szCs w:val="28"/>
        </w:rPr>
        <w:t xml:space="preserve">е </w:t>
      </w:r>
      <w:r>
        <w:rPr>
          <w:rFonts w:ascii="Tahoma" w:hAnsi="Tahoma" w:cs="Tahoma"/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 xml:space="preserve"> роли заме</w:t>
      </w:r>
      <w:r>
        <w:rPr>
          <w:rFonts w:ascii="Tahoma" w:hAnsi="Tahoma" w:cs="Tahoma"/>
          <w:sz w:val="28"/>
          <w:szCs w:val="28"/>
        </w:rPr>
        <w:t>нителя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кларнета </w:t>
      </w:r>
      <w:r>
        <w:rPr>
          <w:rFonts w:ascii="Tahoma" w:hAnsi="Tahoma" w:cs="Tahoma"/>
          <w:sz w:val="28"/>
          <w:szCs w:val="28"/>
        </w:rPr>
        <w:t>III оказывается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флейта,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то, чтобы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она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 оказалась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ниже</w:t>
      </w:r>
      <w:r>
        <w:rPr>
          <w:rFonts w:ascii="Tahoma" w:hAnsi="Tahoma" w:cs="Tahoma"/>
          <w:sz w:val="28"/>
          <w:szCs w:val="28"/>
        </w:rPr>
        <w:t xml:space="preserve"> клар</w:t>
      </w:r>
      <w:r>
        <w:rPr>
          <w:rFonts w:ascii="Tahoma" w:hAnsi="Tahoma" w:cs="Tahoma"/>
          <w:sz w:val="28"/>
          <w:szCs w:val="28"/>
        </w:rPr>
        <w:t>нетов,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партию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III целесообразно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писать</w:t>
      </w:r>
      <w:r>
        <w:rPr>
          <w:rFonts w:ascii="Tahoma" w:hAnsi="Tahoma" w:cs="Tahoma"/>
          <w:sz w:val="28"/>
          <w:szCs w:val="28"/>
        </w:rPr>
        <w:t xml:space="preserve"> вверху</w:t>
      </w:r>
      <w:r>
        <w:rPr>
          <w:rFonts w:ascii="Tahoma" w:hAnsi="Tahoma" w:cs="Tahoma"/>
          <w:sz w:val="28"/>
          <w:szCs w:val="28"/>
        </w:rPr>
        <w:t>;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нужно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иметь в виду, что ре</w:t>
      </w:r>
      <w:r>
        <w:rPr>
          <w:rFonts w:ascii="Tahoma" w:hAnsi="Tahoma" w:cs="Tahoma"/>
          <w:sz w:val="28"/>
          <w:szCs w:val="28"/>
        </w:rPr>
        <w:t>гистровые трудности для деревян</w:t>
      </w:r>
      <w:r>
        <w:rPr>
          <w:rFonts w:ascii="Tahoma" w:hAnsi="Tahoma" w:cs="Tahoma"/>
          <w:sz w:val="28"/>
          <w:szCs w:val="28"/>
        </w:rPr>
        <w:t>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духовых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 имеют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такого значения, 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для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медных</w:t>
      </w:r>
      <w:r>
        <w:rPr>
          <w:rFonts w:ascii="Tahoma" w:hAnsi="Tahoma" w:cs="Tahoma"/>
          <w:sz w:val="28"/>
          <w:szCs w:val="28"/>
        </w:rPr>
        <w:t xml:space="preserve"> духо</w:t>
      </w:r>
      <w:r>
        <w:rPr>
          <w:rFonts w:ascii="Tahoma" w:hAnsi="Tahoma" w:cs="Tahoma"/>
          <w:sz w:val="28"/>
          <w:szCs w:val="28"/>
        </w:rPr>
        <w:t>вых.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Все, что относилось к </w:t>
      </w:r>
      <w:r>
        <w:rPr>
          <w:rFonts w:ascii="Tahoma" w:hAnsi="Tahoma" w:cs="Tahoma"/>
          <w:sz w:val="28"/>
          <w:szCs w:val="28"/>
        </w:rPr>
        <w:t>отдельным самостоятельным аккор</w:t>
      </w:r>
      <w:r>
        <w:rPr>
          <w:rFonts w:ascii="Tahoma" w:hAnsi="Tahoma" w:cs="Tahoma"/>
          <w:sz w:val="28"/>
          <w:szCs w:val="28"/>
        </w:rPr>
        <w:t>дам, исполняемым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сольно группой </w:t>
      </w:r>
      <w:r>
        <w:rPr>
          <w:rFonts w:ascii="Tahoma" w:hAnsi="Tahoma" w:cs="Tahoma"/>
          <w:sz w:val="28"/>
          <w:szCs w:val="28"/>
        </w:rPr>
        <w:t>деревянных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</w:t>
      </w:r>
      <w:r>
        <w:rPr>
          <w:rFonts w:ascii="Tahoma" w:hAnsi="Tahoma" w:cs="Tahoma"/>
          <w:sz w:val="28"/>
          <w:szCs w:val="28"/>
        </w:rPr>
        <w:t>ховых, отно</w:t>
      </w:r>
      <w:r>
        <w:rPr>
          <w:rFonts w:ascii="Tahoma" w:hAnsi="Tahoma" w:cs="Tahoma"/>
          <w:sz w:val="28"/>
          <w:szCs w:val="28"/>
        </w:rPr>
        <w:t>сится и к аккордово-гармонической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фактуре.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Две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валторны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могут быть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использованы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самостоятельном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двухголосном </w:t>
      </w:r>
      <w:r>
        <w:rPr>
          <w:rFonts w:ascii="Tahoma" w:hAnsi="Tahoma" w:cs="Tahoma"/>
          <w:sz w:val="28"/>
          <w:szCs w:val="28"/>
        </w:rPr>
        <w:t>гармоническом сочетании. М</w:t>
      </w:r>
      <w:r>
        <w:rPr>
          <w:rFonts w:ascii="Tahoma" w:hAnsi="Tahoma" w:cs="Tahoma"/>
          <w:sz w:val="28"/>
          <w:szCs w:val="28"/>
        </w:rPr>
        <w:t>ожно лишь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указать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 характерно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валторновые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ходы, обусловленные</w:t>
      </w:r>
      <w:r>
        <w:rPr>
          <w:rFonts w:ascii="Tahoma" w:hAnsi="Tahoma" w:cs="Tahoma"/>
          <w:sz w:val="28"/>
          <w:szCs w:val="28"/>
        </w:rPr>
        <w:t xml:space="preserve"> на</w:t>
      </w:r>
      <w:r>
        <w:rPr>
          <w:rFonts w:ascii="Tahoma" w:hAnsi="Tahoma" w:cs="Tahoma"/>
          <w:sz w:val="28"/>
          <w:szCs w:val="28"/>
        </w:rPr>
        <w:t>туральным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звукорядо</w:t>
      </w:r>
      <w:r>
        <w:rPr>
          <w:rFonts w:ascii="Tahoma" w:hAnsi="Tahoma" w:cs="Tahoma"/>
          <w:sz w:val="28"/>
          <w:szCs w:val="28"/>
        </w:rPr>
        <w:t>м.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 xml:space="preserve"> соединении двух валторн и двух труб в гармонических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образованиях инструменты м</w:t>
      </w:r>
      <w:r>
        <w:rPr>
          <w:rFonts w:ascii="Tahoma" w:hAnsi="Tahoma" w:cs="Tahoma"/>
          <w:sz w:val="28"/>
          <w:szCs w:val="28"/>
        </w:rPr>
        <w:t>ожно расположить, например, способом наложения</w:t>
      </w:r>
      <w:r>
        <w:rPr>
          <w:rFonts w:ascii="Tahoma" w:hAnsi="Tahoma" w:cs="Tahoma"/>
          <w:sz w:val="28"/>
          <w:szCs w:val="28"/>
        </w:rPr>
        <w:t>. Иногда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применяют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перекрещивание,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окружение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 </w:t>
      </w:r>
      <w:r>
        <w:rPr>
          <w:rFonts w:ascii="Tahoma" w:hAnsi="Tahoma" w:cs="Tahoma"/>
          <w:sz w:val="28"/>
          <w:szCs w:val="28"/>
        </w:rPr>
        <w:t>малом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смешанном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составе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редко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>спользу</w:t>
      </w:r>
      <w:r>
        <w:rPr>
          <w:rFonts w:ascii="Tahoma" w:hAnsi="Tahoma" w:cs="Tahoma"/>
          <w:sz w:val="28"/>
          <w:szCs w:val="28"/>
        </w:rPr>
        <w:t>ется наложение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аккордового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соединения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 такое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соединение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характерных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медных. Здесь образуется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аккорд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промежуточного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между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тембром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характерных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медных с преобладанием</w:t>
      </w:r>
      <w:r>
        <w:rPr>
          <w:rFonts w:ascii="Tahoma" w:hAnsi="Tahoma" w:cs="Tahoma"/>
          <w:sz w:val="28"/>
          <w:szCs w:val="28"/>
        </w:rPr>
        <w:t xml:space="preserve"> последнего. Не</w:t>
      </w:r>
      <w:r>
        <w:rPr>
          <w:rFonts w:ascii="Tahoma" w:hAnsi="Tahoma" w:cs="Tahoma"/>
          <w:sz w:val="28"/>
          <w:szCs w:val="28"/>
        </w:rPr>
        <w:t>сколько чаще в аккордах слабого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звучания используется</w:t>
      </w:r>
      <w:r>
        <w:rPr>
          <w:rFonts w:ascii="Tahoma" w:hAnsi="Tahoma" w:cs="Tahoma"/>
          <w:sz w:val="28"/>
          <w:szCs w:val="28"/>
        </w:rPr>
        <w:t xml:space="preserve"> сое</w:t>
      </w:r>
      <w:r>
        <w:rPr>
          <w:rFonts w:ascii="Tahoma" w:hAnsi="Tahoma" w:cs="Tahoma"/>
          <w:sz w:val="28"/>
          <w:szCs w:val="28"/>
        </w:rPr>
        <w:t>динение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кларнетов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валторнами,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которые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дополняют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сочетание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кларнетов до полной гарм</w:t>
      </w:r>
      <w:r>
        <w:rPr>
          <w:rFonts w:ascii="Tahoma" w:hAnsi="Tahoma" w:cs="Tahoma"/>
          <w:sz w:val="28"/>
          <w:szCs w:val="28"/>
        </w:rPr>
        <w:t>онии. При этом кларнеты распола</w:t>
      </w:r>
      <w:r>
        <w:rPr>
          <w:rFonts w:ascii="Tahoma" w:hAnsi="Tahoma" w:cs="Tahoma"/>
          <w:sz w:val="28"/>
          <w:szCs w:val="28"/>
        </w:rPr>
        <w:t>гаются, естественно, над валторнами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Чаще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всего 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группа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деревянных,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</w:t>
      </w:r>
      <w:r>
        <w:rPr>
          <w:rFonts w:ascii="Tahoma" w:hAnsi="Tahoma" w:cs="Tahoma"/>
          <w:sz w:val="28"/>
          <w:szCs w:val="28"/>
        </w:rPr>
        <w:t xml:space="preserve"> и г</w:t>
      </w:r>
      <w:r>
        <w:rPr>
          <w:rFonts w:ascii="Tahoma" w:hAnsi="Tahoma" w:cs="Tahoma"/>
          <w:sz w:val="28"/>
          <w:szCs w:val="28"/>
        </w:rPr>
        <w:t>руппа</w:t>
      </w:r>
      <w:r>
        <w:rPr>
          <w:rFonts w:ascii="Tahoma" w:hAnsi="Tahoma" w:cs="Tahoma"/>
          <w:sz w:val="28"/>
          <w:szCs w:val="28"/>
        </w:rPr>
        <w:t xml:space="preserve"> характер</w:t>
      </w:r>
      <w:r>
        <w:rPr>
          <w:rFonts w:ascii="Tahoma" w:hAnsi="Tahoma" w:cs="Tahoma"/>
          <w:sz w:val="28"/>
          <w:szCs w:val="28"/>
        </w:rPr>
        <w:t>ных медных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аккордовых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образованиях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используется</w:t>
      </w:r>
      <w:r>
        <w:rPr>
          <w:rFonts w:ascii="Tahoma" w:hAnsi="Tahoma" w:cs="Tahoma"/>
          <w:sz w:val="28"/>
          <w:szCs w:val="28"/>
        </w:rPr>
        <w:t xml:space="preserve"> в соче</w:t>
      </w:r>
      <w:r>
        <w:rPr>
          <w:rFonts w:ascii="Tahoma" w:hAnsi="Tahoma" w:cs="Tahoma"/>
          <w:sz w:val="28"/>
          <w:szCs w:val="28"/>
        </w:rPr>
        <w:t>тании с инструментами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основной группы медных.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этом 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инструменты (в особенности),</w:t>
      </w:r>
      <w:r>
        <w:rPr>
          <w:rFonts w:ascii="Tahoma" w:hAnsi="Tahoma" w:cs="Tahoma"/>
          <w:sz w:val="28"/>
          <w:szCs w:val="28"/>
        </w:rPr>
        <w:t xml:space="preserve"> и валторны (до не</w:t>
      </w:r>
      <w:r>
        <w:rPr>
          <w:rFonts w:ascii="Tahoma" w:hAnsi="Tahoma" w:cs="Tahoma"/>
          <w:sz w:val="28"/>
          <w:szCs w:val="28"/>
        </w:rPr>
        <w:t>которой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степени) лишь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слабой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звучности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могут быть</w:t>
      </w:r>
      <w:r>
        <w:rPr>
          <w:rFonts w:ascii="Tahoma" w:hAnsi="Tahoma" w:cs="Tahoma"/>
          <w:sz w:val="28"/>
          <w:szCs w:val="28"/>
        </w:rPr>
        <w:t xml:space="preserve"> исполь</w:t>
      </w:r>
      <w:r>
        <w:rPr>
          <w:rFonts w:ascii="Tahoma" w:hAnsi="Tahoma" w:cs="Tahoma"/>
          <w:sz w:val="28"/>
          <w:szCs w:val="28"/>
        </w:rPr>
        <w:t>зованы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ответственно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равне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инструментами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основной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группы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трубами)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Достигая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лишь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динамического единства и учитывая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слабую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динамику, можно было бы</w:t>
      </w:r>
      <w:r>
        <w:rPr>
          <w:rFonts w:ascii="Tahoma" w:hAnsi="Tahoma" w:cs="Tahoma"/>
          <w:sz w:val="28"/>
          <w:szCs w:val="28"/>
        </w:rPr>
        <w:t xml:space="preserve"> количество вариантов инструменто</w:t>
      </w:r>
      <w:r>
        <w:rPr>
          <w:rFonts w:ascii="Tahoma" w:hAnsi="Tahoma" w:cs="Tahoma"/>
          <w:sz w:val="28"/>
          <w:szCs w:val="28"/>
        </w:rPr>
        <w:t>вки значительно увеличить. Однако лучшим из них будет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всегда такой, в котором и</w:t>
      </w:r>
      <w:r>
        <w:rPr>
          <w:rFonts w:ascii="Tahoma" w:hAnsi="Tahoma" w:cs="Tahoma"/>
          <w:sz w:val="28"/>
          <w:szCs w:val="28"/>
        </w:rPr>
        <w:t xml:space="preserve">нструменты, выделяющиеся </w:t>
      </w:r>
      <w:r>
        <w:rPr>
          <w:rFonts w:ascii="Tahoma" w:hAnsi="Tahoma" w:cs="Tahoma"/>
          <w:sz w:val="28"/>
          <w:szCs w:val="28"/>
        </w:rPr>
        <w:t>тембро</w:t>
      </w:r>
      <w:r>
        <w:rPr>
          <w:rFonts w:ascii="Tahoma" w:hAnsi="Tahoma" w:cs="Tahoma"/>
          <w:sz w:val="28"/>
          <w:szCs w:val="28"/>
        </w:rPr>
        <w:t>во-</w:t>
      </w:r>
      <w:r>
        <w:rPr>
          <w:rFonts w:ascii="Tahoma" w:hAnsi="Tahoma" w:cs="Tahoma"/>
          <w:sz w:val="28"/>
          <w:szCs w:val="28"/>
        </w:rPr>
        <w:t>регистрово</w:t>
      </w:r>
      <w:r>
        <w:rPr>
          <w:rFonts w:ascii="Tahoma" w:hAnsi="Tahoma" w:cs="Tahoma"/>
          <w:sz w:val="28"/>
          <w:szCs w:val="28"/>
        </w:rPr>
        <w:t>, а также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объемностью звука, образ</w:t>
      </w:r>
      <w:r>
        <w:rPr>
          <w:rFonts w:ascii="Tahoma" w:hAnsi="Tahoma" w:cs="Tahoma"/>
          <w:sz w:val="28"/>
          <w:szCs w:val="28"/>
        </w:rPr>
        <w:t>уют гармони</w:t>
      </w:r>
      <w:r>
        <w:rPr>
          <w:rFonts w:ascii="Tahoma" w:hAnsi="Tahoma" w:cs="Tahoma"/>
          <w:sz w:val="28"/>
          <w:szCs w:val="28"/>
        </w:rPr>
        <w:t>чески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компактное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сочетание. Целесообразно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также, чтобы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</w:t>
      </w:r>
      <w:r>
        <w:rPr>
          <w:rFonts w:ascii="Tahoma" w:hAnsi="Tahoma" w:cs="Tahoma"/>
          <w:sz w:val="28"/>
          <w:szCs w:val="28"/>
        </w:rPr>
        <w:t>вянные</w:t>
      </w:r>
      <w:r>
        <w:rPr>
          <w:rFonts w:ascii="Tahoma" w:hAnsi="Tahoma" w:cs="Tahoma"/>
          <w:sz w:val="28"/>
          <w:szCs w:val="28"/>
        </w:rPr>
        <w:t xml:space="preserve"> духовые примыкали непосредственно к более мягким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инструментам из медных, например к валторнам..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Сочетание </w:t>
      </w:r>
      <w:r>
        <w:rPr>
          <w:rFonts w:ascii="Tahoma" w:hAnsi="Tahoma" w:cs="Tahoma"/>
          <w:sz w:val="28"/>
          <w:szCs w:val="28"/>
        </w:rPr>
        <w:t>широкомензурных</w:t>
      </w:r>
      <w:r>
        <w:rPr>
          <w:rFonts w:ascii="Tahoma" w:hAnsi="Tahoma" w:cs="Tahoma"/>
          <w:sz w:val="28"/>
          <w:szCs w:val="28"/>
        </w:rPr>
        <w:t xml:space="preserve"> инструментов (включая тенор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III</w:t>
      </w:r>
      <w:r>
        <w:rPr>
          <w:rFonts w:ascii="Tahoma" w:hAnsi="Tahoma" w:cs="Tahoma"/>
          <w:sz w:val="28"/>
          <w:szCs w:val="28"/>
        </w:rPr>
        <w:t xml:space="preserve">) с квартетом характерных </w:t>
      </w:r>
      <w:r>
        <w:rPr>
          <w:rFonts w:ascii="Tahoma" w:hAnsi="Tahoma" w:cs="Tahoma"/>
          <w:sz w:val="28"/>
          <w:szCs w:val="28"/>
        </w:rPr>
        <w:t>медных имеет большое примене</w:t>
      </w:r>
      <w:r>
        <w:rPr>
          <w:rFonts w:ascii="Tahoma" w:hAnsi="Tahoma" w:cs="Tahoma"/>
          <w:sz w:val="28"/>
          <w:szCs w:val="28"/>
        </w:rPr>
        <w:t>ние.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валторны,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ни трубы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 могут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дать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самостоятельно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трехзвучного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сочетания.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у труб есть </w:t>
      </w:r>
      <w:r>
        <w:rPr>
          <w:rFonts w:ascii="Tahoma" w:hAnsi="Tahoma" w:cs="Tahoma"/>
          <w:sz w:val="28"/>
          <w:szCs w:val="28"/>
        </w:rPr>
        <w:t>весьма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родственные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корнеты.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Следовательно,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корнеты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трубы</w:t>
      </w:r>
      <w:r>
        <w:rPr>
          <w:rFonts w:ascii="Tahoma" w:hAnsi="Tahoma" w:cs="Tahoma"/>
          <w:sz w:val="28"/>
          <w:szCs w:val="28"/>
        </w:rPr>
        <w:t xml:space="preserve"> вме</w:t>
      </w:r>
      <w:r>
        <w:rPr>
          <w:rFonts w:ascii="Tahoma" w:hAnsi="Tahoma" w:cs="Tahoma"/>
          <w:sz w:val="28"/>
          <w:szCs w:val="28"/>
        </w:rPr>
        <w:t>сте могут и должны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образовать полную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ярко-медную</w:t>
      </w:r>
      <w:r>
        <w:rPr>
          <w:rFonts w:ascii="Tahoma" w:hAnsi="Tahoma" w:cs="Tahoma"/>
          <w:sz w:val="28"/>
          <w:szCs w:val="28"/>
        </w:rPr>
        <w:t xml:space="preserve"> трехго</w:t>
      </w:r>
      <w:r>
        <w:rPr>
          <w:rFonts w:ascii="Tahoma" w:hAnsi="Tahoma" w:cs="Tahoma"/>
          <w:sz w:val="28"/>
          <w:szCs w:val="28"/>
        </w:rPr>
        <w:t>лосную гармонию (уже в э</w:t>
      </w:r>
      <w:r>
        <w:rPr>
          <w:rFonts w:ascii="Tahoma" w:hAnsi="Tahoma" w:cs="Tahoma"/>
          <w:sz w:val="28"/>
          <w:szCs w:val="28"/>
        </w:rPr>
        <w:t>том большое преимущество ма</w:t>
      </w:r>
      <w:r>
        <w:rPr>
          <w:rFonts w:ascii="Tahoma" w:hAnsi="Tahoma" w:cs="Tahoma"/>
          <w:sz w:val="28"/>
          <w:szCs w:val="28"/>
        </w:rPr>
        <w:t>лого смешанного состава перед малым медным). Валторнам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лучше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поручить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дублирование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партий, например партии альтов,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</w:t>
      </w:r>
      <w:r>
        <w:rPr>
          <w:rFonts w:ascii="Tahoma" w:hAnsi="Tahoma" w:cs="Tahoma"/>
          <w:sz w:val="28"/>
          <w:szCs w:val="28"/>
        </w:rPr>
        <w:t xml:space="preserve"> более что последние по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масштабу</w:t>
      </w:r>
      <w:r>
        <w:rPr>
          <w:rFonts w:ascii="Tahoma" w:hAnsi="Tahoma" w:cs="Tahoma"/>
          <w:sz w:val="28"/>
          <w:szCs w:val="28"/>
        </w:rPr>
        <w:t xml:space="preserve"> звучания несколько </w:t>
      </w:r>
      <w:r>
        <w:rPr>
          <w:rFonts w:ascii="Tahoma" w:hAnsi="Tahoma" w:cs="Tahoma"/>
          <w:sz w:val="28"/>
          <w:szCs w:val="28"/>
        </w:rPr>
        <w:t>сла</w:t>
      </w:r>
      <w:r>
        <w:rPr>
          <w:rFonts w:ascii="Tahoma" w:hAnsi="Tahoma" w:cs="Tahoma"/>
          <w:sz w:val="28"/>
          <w:szCs w:val="28"/>
        </w:rPr>
        <w:t>бее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теноров</w:t>
      </w:r>
      <w:r>
        <w:rPr>
          <w:rFonts w:ascii="Tahoma" w:hAnsi="Tahoma" w:cs="Tahoma"/>
          <w:sz w:val="28"/>
          <w:szCs w:val="28"/>
        </w:rPr>
        <w:t xml:space="preserve"> и баритона. Тенор </w:t>
      </w:r>
      <w:r>
        <w:rPr>
          <w:rFonts w:ascii="Tahoma" w:hAnsi="Tahoma" w:cs="Tahoma"/>
          <w:sz w:val="28"/>
          <w:szCs w:val="28"/>
          <w:lang w:val="en-us"/>
        </w:rPr>
        <w:t>III</w:t>
      </w:r>
      <w:r>
        <w:rPr>
          <w:rFonts w:ascii="Tahoma" w:hAnsi="Tahoma" w:cs="Tahoma"/>
          <w:sz w:val="28"/>
          <w:szCs w:val="28"/>
        </w:rPr>
        <w:t xml:space="preserve"> также нецелесообразно оста</w:t>
      </w:r>
      <w:r>
        <w:rPr>
          <w:rFonts w:ascii="Tahoma" w:hAnsi="Tahoma" w:cs="Tahoma"/>
          <w:sz w:val="28"/>
          <w:szCs w:val="28"/>
        </w:rPr>
        <w:t xml:space="preserve">влять без </w:t>
      </w:r>
      <w:r>
        <w:rPr>
          <w:rFonts w:ascii="Tahoma" w:hAnsi="Tahoma" w:cs="Tahoma"/>
          <w:sz w:val="28"/>
          <w:szCs w:val="28"/>
        </w:rPr>
        <w:t>дублировки</w:t>
      </w:r>
      <w:r>
        <w:rPr>
          <w:rFonts w:ascii="Tahoma" w:hAnsi="Tahoma" w:cs="Tahoma"/>
          <w:sz w:val="28"/>
          <w:szCs w:val="28"/>
        </w:rPr>
        <w:t xml:space="preserve"> в ответственном голосе, ибо он не всегда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бывает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оркестре.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</w:t>
      </w:r>
      <w:r>
        <w:rPr>
          <w:rFonts w:ascii="Tahoma" w:hAnsi="Tahoma" w:cs="Tahoma"/>
          <w:sz w:val="28"/>
          <w:szCs w:val="28"/>
        </w:rPr>
        <w:t>рубы и валторны могут быть использованы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любых аккордах вместо, соответственно, корнетов и альтов.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этом трубы, вследствие тембровой близости, почти всегда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успешно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заменят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корнеты; о валторнах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этого сказать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нельзя,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звук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мягче, чем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альтов, и атака более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вязкая.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Конечно, из этого не следует</w:t>
      </w:r>
      <w:r>
        <w:rPr>
          <w:rFonts w:ascii="Tahoma" w:hAnsi="Tahoma" w:cs="Tahoma"/>
          <w:sz w:val="28"/>
          <w:szCs w:val="28"/>
        </w:rPr>
        <w:t>, что валторны не могут быть ис</w:t>
      </w:r>
      <w:r>
        <w:rPr>
          <w:rFonts w:ascii="Tahoma" w:hAnsi="Tahoma" w:cs="Tahoma"/>
          <w:sz w:val="28"/>
          <w:szCs w:val="28"/>
        </w:rPr>
        <w:t>пользованы самостоятельно в сочетании с другими медными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инструментами.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Участие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духовых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полных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аккордах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медных</w:t>
      </w:r>
      <w:r>
        <w:rPr>
          <w:rFonts w:ascii="Tahoma" w:hAnsi="Tahoma" w:cs="Tahoma"/>
          <w:sz w:val="28"/>
          <w:szCs w:val="28"/>
        </w:rPr>
        <w:t xml:space="preserve"> ин</w:t>
      </w:r>
      <w:r>
        <w:rPr>
          <w:rFonts w:ascii="Tahoma" w:hAnsi="Tahoma" w:cs="Tahoma"/>
          <w:sz w:val="28"/>
          <w:szCs w:val="28"/>
        </w:rPr>
        <w:t>струментов может заключаться в дублировании, например,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верхней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трехзвучной</w:t>
      </w:r>
      <w:r>
        <w:rPr>
          <w:rFonts w:ascii="Tahoma" w:hAnsi="Tahoma" w:cs="Tahoma"/>
          <w:sz w:val="28"/>
          <w:szCs w:val="28"/>
        </w:rPr>
        <w:t xml:space="preserve"> части</w:t>
      </w:r>
      <w:r>
        <w:rPr>
          <w:rFonts w:ascii="Tahoma" w:hAnsi="Tahoma" w:cs="Tahoma"/>
          <w:sz w:val="28"/>
          <w:szCs w:val="28"/>
        </w:rPr>
        <w:t>. При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слабом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звучании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это</w:t>
      </w:r>
      <w:r>
        <w:rPr>
          <w:rFonts w:ascii="Tahoma" w:hAnsi="Tahoma" w:cs="Tahoma"/>
          <w:sz w:val="28"/>
          <w:szCs w:val="28"/>
        </w:rPr>
        <w:t xml:space="preserve"> вы</w:t>
      </w:r>
      <w:r>
        <w:rPr>
          <w:rFonts w:ascii="Tahoma" w:hAnsi="Tahoma" w:cs="Tahoma"/>
          <w:sz w:val="28"/>
          <w:szCs w:val="28"/>
        </w:rPr>
        <w:t>зовет соответствующий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художественный</w:t>
      </w:r>
      <w:r>
        <w:rPr>
          <w:rFonts w:ascii="Tahoma" w:hAnsi="Tahoma" w:cs="Tahoma"/>
          <w:sz w:val="28"/>
          <w:szCs w:val="28"/>
        </w:rPr>
        <w:t xml:space="preserve"> эффект. Так, в верх</w:t>
      </w:r>
      <w:r>
        <w:rPr>
          <w:rFonts w:ascii="Tahoma" w:hAnsi="Tahoma" w:cs="Tahoma"/>
          <w:sz w:val="28"/>
          <w:szCs w:val="28"/>
        </w:rPr>
        <w:t xml:space="preserve">нем секстаккорде несколько ослабнет </w:t>
      </w:r>
      <w:r>
        <w:rPr>
          <w:rFonts w:ascii="Tahoma" w:hAnsi="Tahoma" w:cs="Tahoma"/>
          <w:sz w:val="28"/>
          <w:szCs w:val="28"/>
        </w:rPr>
        <w:t>корнетово</w:t>
      </w:r>
      <w:r>
        <w:rPr>
          <w:rFonts w:ascii="Tahoma" w:hAnsi="Tahoma" w:cs="Tahoma"/>
          <w:sz w:val="28"/>
          <w:szCs w:val="28"/>
        </w:rPr>
        <w:t>-трубная</w:t>
      </w:r>
      <w:r>
        <w:rPr>
          <w:rFonts w:ascii="Tahoma" w:hAnsi="Tahoma" w:cs="Tahoma"/>
          <w:sz w:val="28"/>
          <w:szCs w:val="28"/>
        </w:rPr>
        <w:t xml:space="preserve"> рез</w:t>
      </w:r>
      <w:r>
        <w:rPr>
          <w:rFonts w:ascii="Tahoma" w:hAnsi="Tahoma" w:cs="Tahoma"/>
          <w:sz w:val="28"/>
          <w:szCs w:val="28"/>
        </w:rPr>
        <w:t>кость. Последнее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обстоятельство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будет способствовать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лучшей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слитности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верхнего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секстаккорда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 xml:space="preserve"> нижним. Наибольшее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значение, особенно в аккордах тутти, деревянные духовые</w:t>
      </w:r>
      <w:r>
        <w:rPr>
          <w:rFonts w:ascii="Tahoma" w:hAnsi="Tahoma" w:cs="Tahoma"/>
          <w:sz w:val="28"/>
          <w:szCs w:val="28"/>
        </w:rPr>
        <w:t xml:space="preserve"> и</w:t>
      </w:r>
      <w:r>
        <w:rPr>
          <w:rFonts w:ascii="Tahoma" w:hAnsi="Tahoma" w:cs="Tahoma"/>
          <w:sz w:val="28"/>
          <w:szCs w:val="28"/>
        </w:rPr>
        <w:t>меют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октавном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удвоении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трех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верхних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звуков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гармонии</w:t>
      </w:r>
      <w:r>
        <w:rPr>
          <w:rFonts w:ascii="Tahoma" w:hAnsi="Tahoma" w:cs="Tahoma"/>
          <w:sz w:val="28"/>
          <w:szCs w:val="28"/>
        </w:rPr>
        <w:t xml:space="preserve"> мед</w:t>
      </w:r>
      <w:r>
        <w:rPr>
          <w:rFonts w:ascii="Tahoma" w:hAnsi="Tahoma" w:cs="Tahoma"/>
          <w:sz w:val="28"/>
          <w:szCs w:val="28"/>
        </w:rPr>
        <w:t>ных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 Мелодия</w:t>
      </w:r>
      <w:r>
        <w:rPr>
          <w:rFonts w:ascii="Tahoma" w:hAnsi="Tahoma" w:cs="Tahoma"/>
          <w:sz w:val="28"/>
          <w:szCs w:val="28"/>
        </w:rPr>
        <w:t xml:space="preserve"> с аккомп</w:t>
      </w:r>
      <w:r>
        <w:rPr>
          <w:rFonts w:ascii="Tahoma" w:hAnsi="Tahoma" w:cs="Tahoma"/>
          <w:sz w:val="28"/>
          <w:szCs w:val="28"/>
        </w:rPr>
        <w:t>анементом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(двух- и</w:t>
      </w:r>
      <w:r>
        <w:rPr>
          <w:rFonts w:ascii="Tahoma" w:hAnsi="Tahoma" w:cs="Tahoma"/>
          <w:sz w:val="28"/>
          <w:szCs w:val="28"/>
        </w:rPr>
        <w:t xml:space="preserve"> трехэле</w:t>
      </w:r>
      <w:r>
        <w:rPr>
          <w:rFonts w:ascii="Tahoma" w:hAnsi="Tahoma" w:cs="Tahoma"/>
          <w:sz w:val="28"/>
          <w:szCs w:val="28"/>
        </w:rPr>
        <w:t>ментная фактура)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малом медном духово</w:t>
      </w:r>
      <w:r>
        <w:rPr>
          <w:rFonts w:ascii="Tahoma" w:hAnsi="Tahoma" w:cs="Tahoma"/>
          <w:sz w:val="28"/>
          <w:szCs w:val="28"/>
        </w:rPr>
        <w:t>м оркестре и мелодия, и аккомпа</w:t>
      </w:r>
      <w:r>
        <w:rPr>
          <w:rFonts w:ascii="Tahoma" w:hAnsi="Tahoma" w:cs="Tahoma"/>
          <w:sz w:val="28"/>
          <w:szCs w:val="28"/>
        </w:rPr>
        <w:t>немент могут исполняться</w:t>
      </w:r>
      <w:r>
        <w:rPr>
          <w:rFonts w:ascii="Tahoma" w:hAnsi="Tahoma" w:cs="Tahoma"/>
          <w:sz w:val="28"/>
          <w:szCs w:val="28"/>
        </w:rPr>
        <w:t xml:space="preserve"> только медными духовыми инстру</w:t>
      </w:r>
      <w:r>
        <w:rPr>
          <w:rFonts w:ascii="Tahoma" w:hAnsi="Tahoma" w:cs="Tahoma"/>
          <w:sz w:val="28"/>
          <w:szCs w:val="28"/>
        </w:rPr>
        <w:t>ментами. В смешанном же составе мелодию могут играть 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деревянные</w:t>
      </w:r>
      <w:r>
        <w:rPr>
          <w:rFonts w:ascii="Tahoma" w:hAnsi="Tahoma" w:cs="Tahoma"/>
          <w:sz w:val="28"/>
          <w:szCs w:val="28"/>
        </w:rPr>
        <w:t>, хотя аккомпанемент по-прежнему играют только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медные. По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существу, к акк</w:t>
      </w:r>
      <w:r>
        <w:rPr>
          <w:rFonts w:ascii="Tahoma" w:hAnsi="Tahoma" w:cs="Tahoma"/>
          <w:sz w:val="28"/>
          <w:szCs w:val="28"/>
        </w:rPr>
        <w:t>омпанементным инструментам в ма</w:t>
      </w:r>
      <w:r>
        <w:rPr>
          <w:rFonts w:ascii="Tahoma" w:hAnsi="Tahoma" w:cs="Tahoma"/>
          <w:sz w:val="28"/>
          <w:szCs w:val="28"/>
        </w:rPr>
        <w:t xml:space="preserve">лом смешанном оркестре </w:t>
      </w:r>
      <w:r>
        <w:rPr>
          <w:rFonts w:ascii="Tahoma" w:hAnsi="Tahoma" w:cs="Tahoma"/>
          <w:sz w:val="28"/>
          <w:szCs w:val="28"/>
        </w:rPr>
        <w:t>по сравнению с малым медным при</w:t>
      </w:r>
      <w:r>
        <w:rPr>
          <w:rFonts w:ascii="Tahoma" w:hAnsi="Tahoma" w:cs="Tahoma"/>
          <w:sz w:val="28"/>
          <w:szCs w:val="28"/>
        </w:rPr>
        <w:t>бавляются лишь две валторны и тенор III, которые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почти 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обогащают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аккомпанемент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технически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или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тесситурно</w:t>
      </w:r>
      <w:r>
        <w:rPr>
          <w:rFonts w:ascii="Tahoma" w:hAnsi="Tahoma" w:cs="Tahoma"/>
          <w:sz w:val="28"/>
          <w:szCs w:val="28"/>
        </w:rPr>
        <w:t>;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лишь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счет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валторн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можно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как-то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разнообразить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тембр.</w:t>
      </w:r>
      <w:r>
        <w:rPr>
          <w:rFonts w:ascii="Tahoma" w:hAnsi="Tahoma" w:cs="Tahoma"/>
          <w:sz w:val="28"/>
          <w:szCs w:val="28"/>
        </w:rPr>
        <w:t xml:space="preserve"> Но увели</w:t>
      </w:r>
      <w:r>
        <w:rPr>
          <w:rFonts w:ascii="Tahoma" w:hAnsi="Tahoma" w:cs="Tahoma"/>
          <w:sz w:val="28"/>
          <w:szCs w:val="28"/>
        </w:rPr>
        <w:t>чившееся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вдвое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количество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аккомпанементных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партий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дает</w:t>
      </w:r>
      <w:r>
        <w:rPr>
          <w:rFonts w:ascii="Tahoma" w:hAnsi="Tahoma" w:cs="Tahoma"/>
          <w:sz w:val="28"/>
          <w:szCs w:val="28"/>
        </w:rPr>
        <w:t xml:space="preserve"> воз</w:t>
      </w:r>
      <w:r>
        <w:rPr>
          <w:rFonts w:ascii="Tahoma" w:hAnsi="Tahoma" w:cs="Tahoma"/>
          <w:sz w:val="28"/>
          <w:szCs w:val="28"/>
        </w:rPr>
        <w:t>можность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достичь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аккомпанементе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большей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массивности,</w:t>
      </w:r>
      <w:r>
        <w:rPr>
          <w:rFonts w:ascii="Tahoma" w:hAnsi="Tahoma" w:cs="Tahoma"/>
          <w:sz w:val="28"/>
          <w:szCs w:val="28"/>
        </w:rPr>
        <w:t xml:space="preserve"> пол</w:t>
      </w:r>
      <w:r>
        <w:rPr>
          <w:rFonts w:ascii="Tahoma" w:hAnsi="Tahoma" w:cs="Tahoma"/>
          <w:sz w:val="28"/>
          <w:szCs w:val="28"/>
        </w:rPr>
        <w:t>ноты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большего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равновесия.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аккорде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голосами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различной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тембровой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окраски</w:t>
      </w:r>
      <w:r>
        <w:rPr>
          <w:rFonts w:ascii="Tahoma" w:hAnsi="Tahoma" w:cs="Tahoma"/>
          <w:sz w:val="28"/>
          <w:szCs w:val="28"/>
        </w:rPr>
        <w:t xml:space="preserve"> веду</w:t>
      </w:r>
      <w:r>
        <w:rPr>
          <w:rFonts w:ascii="Tahoma" w:hAnsi="Tahoma" w:cs="Tahoma"/>
          <w:sz w:val="28"/>
          <w:szCs w:val="28"/>
        </w:rPr>
        <w:t>щим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будет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тот, который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находится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верхнем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голосе.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случае четырехголосн</w:t>
      </w:r>
      <w:r>
        <w:rPr>
          <w:rFonts w:ascii="Tahoma" w:hAnsi="Tahoma" w:cs="Tahoma"/>
          <w:sz w:val="28"/>
          <w:szCs w:val="28"/>
        </w:rPr>
        <w:t>ой (</w:t>
      </w:r>
      <w:r>
        <w:rPr>
          <w:rFonts w:ascii="Tahoma" w:hAnsi="Tahoma" w:cs="Tahoma"/>
          <w:sz w:val="28"/>
          <w:szCs w:val="28"/>
        </w:rPr>
        <w:t>четырехзвучной</w:t>
      </w:r>
      <w:r>
        <w:rPr>
          <w:rFonts w:ascii="Tahoma" w:hAnsi="Tahoma" w:cs="Tahoma"/>
          <w:sz w:val="28"/>
          <w:szCs w:val="28"/>
        </w:rPr>
        <w:t>) гармонии исклю</w:t>
      </w:r>
      <w:r>
        <w:rPr>
          <w:rFonts w:ascii="Tahoma" w:hAnsi="Tahoma" w:cs="Tahoma"/>
          <w:sz w:val="28"/>
          <w:szCs w:val="28"/>
        </w:rPr>
        <w:t>чительное по компактности звучание дает соединение двух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альтов сверху и двух теноров снизу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Кроме указанных различ</w:t>
      </w:r>
      <w:r>
        <w:rPr>
          <w:rFonts w:ascii="Tahoma" w:hAnsi="Tahoma" w:cs="Tahoma"/>
          <w:sz w:val="28"/>
          <w:szCs w:val="28"/>
        </w:rPr>
        <w:t>ных вариантов инструментовки со</w:t>
      </w:r>
      <w:r>
        <w:rPr>
          <w:rFonts w:ascii="Tahoma" w:hAnsi="Tahoma" w:cs="Tahoma"/>
          <w:sz w:val="28"/>
          <w:szCs w:val="28"/>
        </w:rPr>
        <w:t>четания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верхних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гармонических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голосов аккомпанемента,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можно</w:t>
      </w:r>
      <w:r>
        <w:rPr>
          <w:rFonts w:ascii="Tahoma" w:hAnsi="Tahoma" w:cs="Tahoma"/>
          <w:sz w:val="28"/>
          <w:szCs w:val="28"/>
        </w:rPr>
        <w:t xml:space="preserve"> иметь в виду </w:t>
      </w:r>
      <w:r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>щ</w:t>
      </w:r>
      <w:r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 и сочетани</w:t>
      </w:r>
      <w:r>
        <w:rPr>
          <w:rFonts w:ascii="Tahoma" w:hAnsi="Tahoma" w:cs="Tahoma"/>
          <w:sz w:val="28"/>
          <w:szCs w:val="28"/>
        </w:rPr>
        <w:t>е трех теноров (иногда с барито</w:t>
      </w:r>
      <w:r>
        <w:rPr>
          <w:rFonts w:ascii="Tahoma" w:hAnsi="Tahoma" w:cs="Tahoma"/>
          <w:sz w:val="28"/>
          <w:szCs w:val="28"/>
        </w:rPr>
        <w:t>ном). Это весьма компактно</w:t>
      </w:r>
      <w:r>
        <w:rPr>
          <w:rFonts w:ascii="Tahoma" w:hAnsi="Tahoma" w:cs="Tahoma"/>
          <w:sz w:val="28"/>
          <w:szCs w:val="28"/>
        </w:rPr>
        <w:t>е сочетание особенно хорошо зву</w:t>
      </w:r>
      <w:r>
        <w:rPr>
          <w:rFonts w:ascii="Tahoma" w:hAnsi="Tahoma" w:cs="Tahoma"/>
          <w:sz w:val="28"/>
          <w:szCs w:val="28"/>
        </w:rPr>
        <w:t xml:space="preserve">чит, если верхний голос гармонии не превышает </w:t>
      </w:r>
      <w:r>
        <w:rPr>
          <w:rFonts w:ascii="Tahoma" w:hAnsi="Tahoma" w:cs="Tahoma"/>
          <w:sz w:val="28"/>
          <w:szCs w:val="28"/>
        </w:rPr>
        <w:t>ми-бемоль­фа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первой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октавы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Когда в </w:t>
      </w:r>
      <w:r>
        <w:rPr>
          <w:rFonts w:ascii="Tahoma" w:hAnsi="Tahoma" w:cs="Tahoma"/>
          <w:sz w:val="28"/>
          <w:szCs w:val="28"/>
        </w:rPr>
        <w:t>четырехзвучной</w:t>
      </w:r>
      <w:r>
        <w:rPr>
          <w:rFonts w:ascii="Tahoma" w:hAnsi="Tahoma" w:cs="Tahoma"/>
          <w:sz w:val="28"/>
          <w:szCs w:val="28"/>
        </w:rPr>
        <w:t xml:space="preserve"> гармонии аккомпанемента исполь</w:t>
      </w:r>
      <w:r>
        <w:rPr>
          <w:rFonts w:ascii="Tahoma" w:hAnsi="Tahoma" w:cs="Tahoma"/>
          <w:sz w:val="28"/>
          <w:szCs w:val="28"/>
        </w:rPr>
        <w:t>зуются только альты и валто</w:t>
      </w:r>
      <w:r>
        <w:rPr>
          <w:rFonts w:ascii="Tahoma" w:hAnsi="Tahoma" w:cs="Tahoma"/>
          <w:sz w:val="28"/>
          <w:szCs w:val="28"/>
        </w:rPr>
        <w:t>рны, вопрос расположения инстру</w:t>
      </w:r>
      <w:r>
        <w:rPr>
          <w:rFonts w:ascii="Tahoma" w:hAnsi="Tahoma" w:cs="Tahoma"/>
          <w:sz w:val="28"/>
          <w:szCs w:val="28"/>
        </w:rPr>
        <w:t>ментов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решается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связи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строением аккорда, а также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связи</w:t>
      </w:r>
      <w:r>
        <w:rPr>
          <w:rFonts w:ascii="Tahoma" w:hAnsi="Tahoma" w:cs="Tahoma"/>
          <w:sz w:val="28"/>
          <w:szCs w:val="28"/>
        </w:rPr>
        <w:t xml:space="preserve"> с характером голосоведения</w:t>
      </w:r>
      <w:r>
        <w:rPr>
          <w:rFonts w:ascii="Tahoma" w:hAnsi="Tahoma" w:cs="Tahoma"/>
          <w:sz w:val="28"/>
          <w:szCs w:val="28"/>
        </w:rPr>
        <w:t>. 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 всем</w:t>
      </w:r>
      <w:r>
        <w:rPr>
          <w:rFonts w:ascii="Tahoma" w:hAnsi="Tahoma" w:cs="Tahoma"/>
          <w:sz w:val="28"/>
          <w:szCs w:val="28"/>
        </w:rPr>
        <w:t xml:space="preserve"> этом практич</w:t>
      </w:r>
      <w:r>
        <w:rPr>
          <w:rFonts w:ascii="Tahoma" w:hAnsi="Tahoma" w:cs="Tahoma"/>
          <w:sz w:val="28"/>
          <w:szCs w:val="28"/>
        </w:rPr>
        <w:t>нее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писать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так, чтобы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внизу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оказалась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валторна,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 не альт.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отдельных случаях в аккомпанементную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гармонию</w:t>
      </w:r>
      <w:r>
        <w:rPr>
          <w:rFonts w:ascii="Tahoma" w:hAnsi="Tahoma" w:cs="Tahoma"/>
          <w:sz w:val="28"/>
          <w:szCs w:val="28"/>
        </w:rPr>
        <w:t xml:space="preserve"> вво</w:t>
      </w:r>
      <w:r>
        <w:rPr>
          <w:rFonts w:ascii="Tahoma" w:hAnsi="Tahoma" w:cs="Tahoma"/>
          <w:sz w:val="28"/>
          <w:szCs w:val="28"/>
        </w:rPr>
        <w:t>дятся трубы,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значительно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</w:t>
      </w:r>
      <w:r>
        <w:rPr>
          <w:rFonts w:ascii="Tahoma" w:hAnsi="Tahoma" w:cs="Tahoma"/>
          <w:sz w:val="28"/>
          <w:szCs w:val="28"/>
        </w:rPr>
        <w:t>бостряющ</w:t>
      </w:r>
      <w:r>
        <w:rPr>
          <w:rFonts w:ascii="Tahoma" w:hAnsi="Tahoma" w:cs="Tahoma"/>
          <w:sz w:val="28"/>
          <w:szCs w:val="28"/>
        </w:rPr>
        <w:t>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гармонии</w:t>
      </w:r>
      <w:r>
        <w:rPr>
          <w:rFonts w:ascii="Tahoma" w:hAnsi="Tahoma" w:cs="Tahoma"/>
          <w:sz w:val="28"/>
          <w:szCs w:val="28"/>
        </w:rPr>
        <w:t xml:space="preserve"> яр</w:t>
      </w:r>
      <w:r>
        <w:rPr>
          <w:rFonts w:ascii="Tahoma" w:hAnsi="Tahoma" w:cs="Tahoma"/>
          <w:sz w:val="28"/>
          <w:szCs w:val="28"/>
        </w:rPr>
        <w:t>костью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звука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твердостью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атаки.</w:t>
      </w:r>
      <w:r>
        <w:rPr>
          <w:rFonts w:ascii="Tahoma" w:hAnsi="Tahoma" w:cs="Tahoma"/>
          <w:sz w:val="28"/>
          <w:szCs w:val="28"/>
        </w:rPr>
        <w:t xml:space="preserve"> Помещ</w:t>
      </w:r>
      <w:r>
        <w:rPr>
          <w:rFonts w:ascii="Tahoma" w:hAnsi="Tahoma" w:cs="Tahoma"/>
          <w:sz w:val="28"/>
          <w:szCs w:val="28"/>
        </w:rPr>
        <w:t>аются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они,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естественно,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двух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верхних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голосах.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Поскольку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аккомпанементная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гармония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требует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почти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всегда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округленного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звучания,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причем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без регистрового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напряжения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регистровой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рыхлости,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следует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избегать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способов,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 которых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более низких тесситур оказываются</w:t>
      </w:r>
      <w:r>
        <w:rPr>
          <w:rFonts w:ascii="Tahoma" w:hAnsi="Tahoma" w:cs="Tahoma"/>
          <w:sz w:val="28"/>
          <w:szCs w:val="28"/>
        </w:rPr>
        <w:t xml:space="preserve"> над инстру</w:t>
      </w:r>
      <w:r>
        <w:rPr>
          <w:rFonts w:ascii="Tahoma" w:hAnsi="Tahoma" w:cs="Tahoma"/>
          <w:sz w:val="28"/>
          <w:szCs w:val="28"/>
        </w:rPr>
        <w:t>ментами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более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высоких.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Кларнет, поскольку он динамически сильнее флейты, может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более непринужденно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сочетаться с сопровождением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медных</w:t>
      </w:r>
      <w:r>
        <w:rPr>
          <w:rFonts w:ascii="Tahoma" w:hAnsi="Tahoma" w:cs="Tahoma"/>
          <w:sz w:val="28"/>
          <w:szCs w:val="28"/>
        </w:rPr>
        <w:t xml:space="preserve"> ду</w:t>
      </w:r>
      <w:r>
        <w:rPr>
          <w:rFonts w:ascii="Tahoma" w:hAnsi="Tahoma" w:cs="Tahoma"/>
          <w:sz w:val="28"/>
          <w:szCs w:val="28"/>
        </w:rPr>
        <w:t>ховых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инструментов. Все 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здесь нужно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учитывать</w:t>
      </w:r>
      <w:r>
        <w:rPr>
          <w:rFonts w:ascii="Tahoma" w:hAnsi="Tahoma" w:cs="Tahoma"/>
          <w:sz w:val="28"/>
          <w:szCs w:val="28"/>
        </w:rPr>
        <w:t xml:space="preserve"> возмож</w:t>
      </w:r>
      <w:r>
        <w:rPr>
          <w:rFonts w:ascii="Tahoma" w:hAnsi="Tahoma" w:cs="Tahoma"/>
          <w:sz w:val="28"/>
          <w:szCs w:val="28"/>
        </w:rPr>
        <w:t>ность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подавления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его </w:t>
      </w:r>
      <w:r>
        <w:rPr>
          <w:rFonts w:ascii="Tahoma" w:hAnsi="Tahoma" w:cs="Tahoma"/>
          <w:sz w:val="28"/>
          <w:szCs w:val="28"/>
        </w:rPr>
        <w:t>медными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Поэтому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успех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звучания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во</w:t>
      </w:r>
      <w:r>
        <w:rPr>
          <w:rFonts w:ascii="Tahoma" w:hAnsi="Tahoma" w:cs="Tahoma"/>
          <w:sz w:val="28"/>
          <w:szCs w:val="28"/>
        </w:rPr>
        <w:t xml:space="preserve"> мно</w:t>
      </w:r>
      <w:r>
        <w:rPr>
          <w:rFonts w:ascii="Tahoma" w:hAnsi="Tahoma" w:cs="Tahoma"/>
          <w:sz w:val="28"/>
          <w:szCs w:val="28"/>
        </w:rPr>
        <w:t>гом предопределяется высок</w:t>
      </w:r>
      <w:r>
        <w:rPr>
          <w:rFonts w:ascii="Tahoma" w:hAnsi="Tahoma" w:cs="Tahoma"/>
          <w:sz w:val="28"/>
          <w:szCs w:val="28"/>
        </w:rPr>
        <w:t xml:space="preserve">им регистром кларнета, </w:t>
      </w:r>
      <w:r>
        <w:rPr>
          <w:rFonts w:ascii="Tahoma" w:hAnsi="Tahoma" w:cs="Tahoma"/>
          <w:sz w:val="28"/>
          <w:szCs w:val="28"/>
        </w:rPr>
        <w:t>пассажно</w:t>
      </w:r>
      <w:r>
        <w:rPr>
          <w:rFonts w:ascii="Tahoma" w:hAnsi="Tahoma" w:cs="Tahoma"/>
          <w:sz w:val="28"/>
          <w:szCs w:val="28"/>
        </w:rPr>
        <w:t>стью</w:t>
      </w:r>
      <w:r>
        <w:rPr>
          <w:rFonts w:ascii="Tahoma" w:hAnsi="Tahoma" w:cs="Tahoma"/>
          <w:sz w:val="28"/>
          <w:szCs w:val="28"/>
        </w:rPr>
        <w:t xml:space="preserve"> партии и легкостью аккомпанемента.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Весьма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успешно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солирующий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применяется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только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напевных, 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в технически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подвижных</w:t>
      </w:r>
      <w:r>
        <w:rPr>
          <w:rFonts w:ascii="Tahoma" w:hAnsi="Tahoma" w:cs="Tahoma"/>
          <w:sz w:val="28"/>
          <w:szCs w:val="28"/>
        </w:rPr>
        <w:t xml:space="preserve"> мелодиях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Редко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флейтой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играют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сольно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двухголосный</w:t>
      </w:r>
      <w:r>
        <w:rPr>
          <w:rFonts w:ascii="Tahoma" w:hAnsi="Tahoma" w:cs="Tahoma"/>
          <w:sz w:val="28"/>
          <w:szCs w:val="28"/>
        </w:rPr>
        <w:t xml:space="preserve"> глав</w:t>
      </w:r>
      <w:r>
        <w:rPr>
          <w:rFonts w:ascii="Tahoma" w:hAnsi="Tahoma" w:cs="Tahoma"/>
          <w:sz w:val="28"/>
          <w:szCs w:val="28"/>
        </w:rPr>
        <w:t>ный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(также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дополнительный)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</w:t>
      </w:r>
      <w:r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в котором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флейта</w:t>
      </w:r>
      <w:r>
        <w:rPr>
          <w:rFonts w:ascii="Tahoma" w:hAnsi="Tahoma" w:cs="Tahoma"/>
          <w:sz w:val="28"/>
          <w:szCs w:val="28"/>
        </w:rPr>
        <w:t xml:space="preserve"> испол</w:t>
      </w:r>
      <w:r>
        <w:rPr>
          <w:rFonts w:ascii="Tahoma" w:hAnsi="Tahoma" w:cs="Tahoma"/>
          <w:sz w:val="28"/>
          <w:szCs w:val="28"/>
        </w:rPr>
        <w:t>няла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основную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(верхнюю)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мелодию,</w:t>
      </w:r>
      <w:r>
        <w:rPr>
          <w:rFonts w:ascii="Tahoma" w:hAnsi="Tahoma" w:cs="Tahoma"/>
          <w:sz w:val="28"/>
          <w:szCs w:val="28"/>
        </w:rPr>
        <w:t xml:space="preserve"> а кларнет гармоническ</w:t>
      </w:r>
      <w:r>
        <w:rPr>
          <w:rFonts w:ascii="Tahoma" w:hAnsi="Tahoma" w:cs="Tahoma"/>
          <w:sz w:val="28"/>
          <w:szCs w:val="28"/>
        </w:rPr>
        <w:t>ий подголосок к ней (в та</w:t>
      </w:r>
      <w:r>
        <w:rPr>
          <w:rFonts w:ascii="Tahoma" w:hAnsi="Tahoma" w:cs="Tahoma"/>
          <w:sz w:val="28"/>
          <w:szCs w:val="28"/>
        </w:rPr>
        <w:t>ком сочетании кларнет иногда вы</w:t>
      </w:r>
      <w:r>
        <w:rPr>
          <w:rFonts w:ascii="Tahoma" w:hAnsi="Tahoma" w:cs="Tahoma"/>
          <w:sz w:val="28"/>
          <w:szCs w:val="28"/>
        </w:rPr>
        <w:t>нужденно применяется вместо отсутствующей флейты II). Два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таком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применяются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значительно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чаще.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Конечно, здесь также необходим прозрачный аккомпанемент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Применяются кларнеты и в унисон для исполнения главной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мелодии.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Когда объединение всех деревянных духовых использовано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высоком регистре, да еще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унисон, значительно повышается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интенсивность группы. Эт</w:t>
      </w:r>
      <w:r>
        <w:rPr>
          <w:rFonts w:ascii="Tahoma" w:hAnsi="Tahoma" w:cs="Tahoma"/>
          <w:sz w:val="28"/>
          <w:szCs w:val="28"/>
        </w:rPr>
        <w:t>о особенно важно для музыки мощ</w:t>
      </w:r>
      <w:r>
        <w:rPr>
          <w:rFonts w:ascii="Tahoma" w:hAnsi="Tahoma" w:cs="Tahoma"/>
          <w:sz w:val="28"/>
          <w:szCs w:val="28"/>
        </w:rPr>
        <w:t>ного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тутти.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Иногда, когда мелодия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проходит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баритоне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или</w:t>
      </w:r>
      <w:r>
        <w:rPr>
          <w:rFonts w:ascii="Tahoma" w:hAnsi="Tahoma" w:cs="Tahoma"/>
          <w:sz w:val="28"/>
          <w:szCs w:val="28"/>
        </w:rPr>
        <w:t xml:space="preserve"> теноре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октавное верхнее удвоение дается кларнету. Это целесообразно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лишь при слабом звучании и легком сопровождении</w:t>
      </w:r>
      <w:r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Нельзя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сказать, что при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этом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достигается слитное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звучание</w:t>
      </w:r>
      <w:r>
        <w:rPr>
          <w:rFonts w:ascii="Tahoma" w:hAnsi="Tahoma" w:cs="Tahoma"/>
          <w:sz w:val="28"/>
          <w:szCs w:val="28"/>
        </w:rPr>
        <w:t xml:space="preserve"> ок</w:t>
      </w:r>
      <w:r>
        <w:rPr>
          <w:rFonts w:ascii="Tahoma" w:hAnsi="Tahoma" w:cs="Tahoma"/>
          <w:sz w:val="28"/>
          <w:szCs w:val="28"/>
        </w:rPr>
        <w:t>тав. Наоборот, мы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слышим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</w:t>
      </w:r>
      <w:r>
        <w:rPr>
          <w:rFonts w:ascii="Tahoma" w:hAnsi="Tahoma" w:cs="Tahoma"/>
          <w:sz w:val="28"/>
          <w:szCs w:val="28"/>
        </w:rPr>
        <w:t>тдельно кларнет и отдельно бари</w:t>
      </w:r>
      <w:r>
        <w:rPr>
          <w:rFonts w:ascii="Tahoma" w:hAnsi="Tahoma" w:cs="Tahoma"/>
          <w:sz w:val="28"/>
          <w:szCs w:val="28"/>
        </w:rPr>
        <w:t>тон, потому что звук бари</w:t>
      </w:r>
      <w:r>
        <w:rPr>
          <w:rFonts w:ascii="Tahoma" w:hAnsi="Tahoma" w:cs="Tahoma"/>
          <w:sz w:val="28"/>
          <w:szCs w:val="28"/>
        </w:rPr>
        <w:t>тона слишком объемный по отноше</w:t>
      </w:r>
      <w:r>
        <w:rPr>
          <w:rFonts w:ascii="Tahoma" w:hAnsi="Tahoma" w:cs="Tahoma"/>
          <w:sz w:val="28"/>
          <w:szCs w:val="28"/>
        </w:rPr>
        <w:t>нию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кларнету.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</w:t>
      </w:r>
      <w:r>
        <w:rPr>
          <w:rFonts w:ascii="Tahoma" w:hAnsi="Tahoma" w:cs="Tahoma"/>
          <w:sz w:val="28"/>
          <w:szCs w:val="28"/>
        </w:rPr>
        <w:t xml:space="preserve">ублирование </w:t>
      </w:r>
      <w:r>
        <w:rPr>
          <w:rFonts w:ascii="Tahoma" w:hAnsi="Tahoma" w:cs="Tahoma"/>
          <w:sz w:val="28"/>
          <w:szCs w:val="28"/>
        </w:rPr>
        <w:t>деревянными</w:t>
      </w:r>
      <w:r>
        <w:rPr>
          <w:rFonts w:ascii="Tahoma" w:hAnsi="Tahoma" w:cs="Tahoma"/>
          <w:sz w:val="28"/>
          <w:szCs w:val="28"/>
        </w:rPr>
        <w:t xml:space="preserve"> духовыми мелодических партий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достаточно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распространено.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Если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корнеты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играют</w:t>
      </w:r>
      <w:r>
        <w:rPr>
          <w:rFonts w:ascii="Tahoma" w:hAnsi="Tahoma" w:cs="Tahoma"/>
          <w:sz w:val="28"/>
          <w:szCs w:val="28"/>
        </w:rPr>
        <w:t xml:space="preserve"> двух</w:t>
      </w:r>
      <w:r>
        <w:rPr>
          <w:rFonts w:ascii="Tahoma" w:hAnsi="Tahoma" w:cs="Tahoma"/>
          <w:sz w:val="28"/>
          <w:szCs w:val="28"/>
        </w:rPr>
        <w:t>голосно или трехголосно, то, естественно, и дублирование</w:t>
      </w:r>
      <w:r>
        <w:rPr>
          <w:rFonts w:ascii="Tahoma" w:hAnsi="Tahoma" w:cs="Tahoma"/>
          <w:sz w:val="28"/>
          <w:szCs w:val="28"/>
        </w:rPr>
        <w:t xml:space="preserve"> де</w:t>
      </w:r>
      <w:r>
        <w:rPr>
          <w:rFonts w:ascii="Tahoma" w:hAnsi="Tahoma" w:cs="Tahoma"/>
          <w:sz w:val="28"/>
          <w:szCs w:val="28"/>
        </w:rPr>
        <w:t>ревянными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должно быть, соответственно, двухголосным или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трехголосным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Наиболее эффективные результаты дает дублирование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унисон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кларнетами</w:t>
      </w:r>
      <w:r>
        <w:rPr>
          <w:rFonts w:ascii="Tahoma" w:hAnsi="Tahoma" w:cs="Tahoma"/>
          <w:sz w:val="28"/>
          <w:szCs w:val="28"/>
        </w:rPr>
        <w:t xml:space="preserve"> баритона (тенора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>), исполняющего</w:t>
      </w:r>
      <w:r>
        <w:rPr>
          <w:rFonts w:ascii="Tahoma" w:hAnsi="Tahoma" w:cs="Tahoma"/>
          <w:sz w:val="28"/>
          <w:szCs w:val="28"/>
        </w:rPr>
        <w:t xml:space="preserve"> главную мелодию</w:t>
      </w:r>
      <w:r>
        <w:rPr>
          <w:rFonts w:ascii="Tahoma" w:hAnsi="Tahoma" w:cs="Tahoma"/>
          <w:sz w:val="28"/>
          <w:szCs w:val="28"/>
        </w:rPr>
        <w:t>. Но надо учитывать, что присоединение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кларнетов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значительной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>тепени снимает красоту и эмоцио</w:t>
      </w:r>
      <w:r>
        <w:rPr>
          <w:rFonts w:ascii="Tahoma" w:hAnsi="Tahoma" w:cs="Tahoma"/>
          <w:sz w:val="28"/>
          <w:szCs w:val="28"/>
        </w:rPr>
        <w:t>нальную напряженность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вы</w:t>
      </w:r>
      <w:r>
        <w:rPr>
          <w:rFonts w:ascii="Tahoma" w:hAnsi="Tahoma" w:cs="Tahoma"/>
          <w:sz w:val="28"/>
          <w:szCs w:val="28"/>
        </w:rPr>
        <w:t>сокого регистра баритона или те</w:t>
      </w:r>
      <w:r>
        <w:rPr>
          <w:rFonts w:ascii="Tahoma" w:hAnsi="Tahoma" w:cs="Tahoma"/>
          <w:sz w:val="28"/>
          <w:szCs w:val="28"/>
        </w:rPr>
        <w:t>нора.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Дублирование 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кларнетом корнета вполне целесообразно. Когда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технически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подвижных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фразах,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особенно</w:t>
      </w:r>
      <w:r>
        <w:rPr>
          <w:rFonts w:ascii="Tahoma" w:hAnsi="Tahoma" w:cs="Tahoma"/>
          <w:sz w:val="28"/>
          <w:szCs w:val="28"/>
        </w:rPr>
        <w:t xml:space="preserve"> в вы</w:t>
      </w:r>
      <w:r>
        <w:rPr>
          <w:rFonts w:ascii="Tahoma" w:hAnsi="Tahoma" w:cs="Tahoma"/>
          <w:sz w:val="28"/>
          <w:szCs w:val="28"/>
        </w:rPr>
        <w:t>сокой тесситуре и при слабом динамическом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нюансе, корнет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дублируется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кларнетом,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то в комбинированном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звучании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почти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исчезает свойственная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корнету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регистровая</w:t>
      </w:r>
      <w:r>
        <w:rPr>
          <w:rFonts w:ascii="Tahoma" w:hAnsi="Tahoma" w:cs="Tahoma"/>
          <w:sz w:val="28"/>
          <w:szCs w:val="28"/>
        </w:rPr>
        <w:t xml:space="preserve"> и техническая на</w:t>
      </w:r>
      <w:r>
        <w:rPr>
          <w:rFonts w:ascii="Tahoma" w:hAnsi="Tahoma" w:cs="Tahoma"/>
          <w:sz w:val="28"/>
          <w:szCs w:val="28"/>
        </w:rPr>
        <w:t>пряженность. Дублируя кларнетами корнеты (также баритон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с тенором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>), нужно каждый раз отдавать себе отчет, каков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этом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выигрыш (он может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быть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тембрового,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</w:t>
      </w:r>
      <w:r>
        <w:rPr>
          <w:rFonts w:ascii="Tahoma" w:hAnsi="Tahoma" w:cs="Tahoma"/>
          <w:sz w:val="28"/>
          <w:szCs w:val="28"/>
        </w:rPr>
        <w:t xml:space="preserve"> и тех</w:t>
      </w:r>
      <w:r>
        <w:rPr>
          <w:rFonts w:ascii="Tahoma" w:hAnsi="Tahoma" w:cs="Tahoma"/>
          <w:sz w:val="28"/>
          <w:szCs w:val="28"/>
        </w:rPr>
        <w:t>нического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порядка).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аккомпанементной гар</w:t>
      </w:r>
      <w:r>
        <w:rPr>
          <w:rFonts w:ascii="Tahoma" w:hAnsi="Tahoma" w:cs="Tahoma"/>
          <w:sz w:val="28"/>
          <w:szCs w:val="28"/>
        </w:rPr>
        <w:t>монии к басовой мелодии деревян</w:t>
      </w:r>
      <w:r>
        <w:rPr>
          <w:rFonts w:ascii="Tahoma" w:hAnsi="Tahoma" w:cs="Tahoma"/>
          <w:sz w:val="28"/>
          <w:szCs w:val="28"/>
        </w:rPr>
        <w:t>ные духовые, как правило, играют октавное удвоение верхних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трех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голосов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аккорда</w:t>
      </w:r>
      <w:r>
        <w:rPr>
          <w:rFonts w:ascii="Tahoma" w:hAnsi="Tahoma" w:cs="Tahoma"/>
          <w:sz w:val="28"/>
          <w:szCs w:val="28"/>
        </w:rPr>
        <w:t xml:space="preserve"> медных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Применение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труб в мелодических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элементах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вполне</w:t>
      </w:r>
      <w:r>
        <w:rPr>
          <w:rFonts w:ascii="Tahoma" w:hAnsi="Tahoma" w:cs="Tahoma"/>
          <w:sz w:val="28"/>
          <w:szCs w:val="28"/>
        </w:rPr>
        <w:t xml:space="preserve"> оправ</w:t>
      </w:r>
      <w:r>
        <w:rPr>
          <w:rFonts w:ascii="Tahoma" w:hAnsi="Tahoma" w:cs="Tahoma"/>
          <w:sz w:val="28"/>
          <w:szCs w:val="28"/>
        </w:rPr>
        <w:t>дано. 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поскольку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в </w:t>
      </w:r>
      <w:r>
        <w:rPr>
          <w:rFonts w:ascii="Tahoma" w:hAnsi="Tahoma" w:cs="Tahoma"/>
          <w:sz w:val="28"/>
          <w:szCs w:val="28"/>
        </w:rPr>
        <w:t>тесситурном</w:t>
      </w:r>
      <w:r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техническом</w:t>
      </w:r>
      <w:r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динамическом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в значительной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степени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тембровом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отношениях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труба</w:t>
      </w:r>
      <w:r>
        <w:rPr>
          <w:rFonts w:ascii="Tahoma" w:hAnsi="Tahoma" w:cs="Tahoma"/>
          <w:sz w:val="28"/>
          <w:szCs w:val="28"/>
        </w:rPr>
        <w:t xml:space="preserve"> во мно</w:t>
      </w:r>
      <w:r>
        <w:rPr>
          <w:rFonts w:ascii="Tahoma" w:hAnsi="Tahoma" w:cs="Tahoma"/>
          <w:sz w:val="28"/>
          <w:szCs w:val="28"/>
        </w:rPr>
        <w:t>гих случаях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успешно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заменяется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корнетом,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последний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нередко</w:t>
      </w:r>
      <w:r>
        <w:rPr>
          <w:rFonts w:ascii="Tahoma" w:hAnsi="Tahoma" w:cs="Tahoma"/>
          <w:sz w:val="28"/>
          <w:szCs w:val="28"/>
        </w:rPr>
        <w:t xml:space="preserve"> в</w:t>
      </w:r>
      <w:r>
        <w:rPr>
          <w:rFonts w:ascii="Tahoma" w:hAnsi="Tahoma" w:cs="Tahoma"/>
          <w:sz w:val="28"/>
          <w:szCs w:val="28"/>
        </w:rPr>
        <w:t>ыступает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роли трубы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</w:t>
      </w:r>
      <w:r>
        <w:rPr>
          <w:rFonts w:ascii="Tahoma" w:hAnsi="Tahoma" w:cs="Tahoma"/>
          <w:sz w:val="28"/>
          <w:szCs w:val="28"/>
        </w:rPr>
        <w:t>ва корнета,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две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трубы, способны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наибольшей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слитности между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собой.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Поэтому, если в трехголосном мелодическом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есть </w:t>
      </w:r>
      <w:r>
        <w:rPr>
          <w:rFonts w:ascii="Tahoma" w:hAnsi="Tahoma" w:cs="Tahoma"/>
          <w:sz w:val="28"/>
          <w:szCs w:val="28"/>
        </w:rPr>
        <w:t>двузвучное</w:t>
      </w:r>
      <w:r>
        <w:rPr>
          <w:rFonts w:ascii="Tahoma" w:hAnsi="Tahoma" w:cs="Tahoma"/>
          <w:sz w:val="28"/>
          <w:szCs w:val="28"/>
        </w:rPr>
        <w:t xml:space="preserve"> компактное сочетание, нужно поручить исполнять его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двум корнетам или двум трубам</w:t>
      </w:r>
      <w:r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Иногда,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учитывая,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что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труба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 xml:space="preserve"> равноценна корнету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>, ей по</w:t>
      </w:r>
      <w:r>
        <w:rPr>
          <w:rFonts w:ascii="Tahoma" w:hAnsi="Tahoma" w:cs="Tahoma"/>
          <w:sz w:val="28"/>
          <w:szCs w:val="28"/>
        </w:rPr>
        <w:t xml:space="preserve">ручают в </w:t>
      </w:r>
      <w:r>
        <w:rPr>
          <w:rFonts w:ascii="Tahoma" w:hAnsi="Tahoma" w:cs="Tahoma"/>
          <w:sz w:val="28"/>
          <w:szCs w:val="28"/>
        </w:rPr>
        <w:t>трехголосии</w:t>
      </w:r>
      <w:r>
        <w:rPr>
          <w:rFonts w:ascii="Tahoma" w:hAnsi="Tahoma" w:cs="Tahoma"/>
          <w:sz w:val="28"/>
          <w:szCs w:val="28"/>
        </w:rPr>
        <w:t xml:space="preserve"> испол</w:t>
      </w:r>
      <w:r>
        <w:rPr>
          <w:rFonts w:ascii="Tahoma" w:hAnsi="Tahoma" w:cs="Tahoma"/>
          <w:sz w:val="28"/>
          <w:szCs w:val="28"/>
        </w:rPr>
        <w:t xml:space="preserve">нять верхний голос вместе с корнетом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>. Это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всегда допустимо.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Применяются трубы и в</w:t>
      </w:r>
      <w:r>
        <w:rPr>
          <w:rFonts w:ascii="Tahoma" w:hAnsi="Tahoma" w:cs="Tahoma"/>
          <w:sz w:val="28"/>
          <w:szCs w:val="28"/>
        </w:rPr>
        <w:t xml:space="preserve"> октавном удвоении басовой мелодии</w:t>
      </w:r>
      <w:r>
        <w:rPr>
          <w:rFonts w:ascii="Tahoma" w:hAnsi="Tahoma" w:cs="Tahoma"/>
          <w:sz w:val="28"/>
          <w:szCs w:val="28"/>
        </w:rPr>
        <w:t>. 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подобных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случаях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нужно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проявлять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осторожность.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 всякой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басовой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мелодии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можно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допустить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такое</w:t>
      </w:r>
      <w:r>
        <w:rPr>
          <w:rFonts w:ascii="Tahoma" w:hAnsi="Tahoma" w:cs="Tahoma"/>
          <w:sz w:val="28"/>
          <w:szCs w:val="28"/>
        </w:rPr>
        <w:t xml:space="preserve"> октав</w:t>
      </w:r>
      <w:r>
        <w:rPr>
          <w:rFonts w:ascii="Tahoma" w:hAnsi="Tahoma" w:cs="Tahoma"/>
          <w:sz w:val="28"/>
          <w:szCs w:val="28"/>
        </w:rPr>
        <w:t>ное удвоение,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которое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проходило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сопрановой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тесситуре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среди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голосов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аккомпанемента.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коротких мелодических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эпизодах валторна используется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часто.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этом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желательно,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чтобы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мелодии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было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скачков,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 также, чтобы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диапазон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ее соответствовал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лучшему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регистру</w:t>
      </w:r>
      <w:r>
        <w:rPr>
          <w:rFonts w:ascii="Tahoma" w:hAnsi="Tahoma" w:cs="Tahoma"/>
          <w:sz w:val="28"/>
          <w:szCs w:val="28"/>
        </w:rPr>
        <w:t xml:space="preserve"> валторны - 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си-бемоль</w:t>
      </w:r>
      <w:r>
        <w:rPr>
          <w:rFonts w:ascii="Tahoma" w:hAnsi="Tahoma" w:cs="Tahoma"/>
          <w:sz w:val="28"/>
          <w:szCs w:val="28"/>
        </w:rPr>
        <w:t xml:space="preserve"> малой до си-бемоль первой октавы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звучанию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Часто валторны дублируют партию баритона (тенора I),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когда последний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играет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главную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мелодию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или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дополнительный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 Фактура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дополнительными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элементами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(трех-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четырехэлементная</w:t>
      </w:r>
      <w:r>
        <w:rPr>
          <w:rFonts w:ascii="Tahoma" w:hAnsi="Tahoma" w:cs="Tahoma"/>
          <w:sz w:val="28"/>
          <w:szCs w:val="28"/>
        </w:rPr>
        <w:t>).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духовые,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характерные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медные,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той</w:t>
      </w:r>
      <w:r>
        <w:rPr>
          <w:rFonts w:ascii="Tahoma" w:hAnsi="Tahoma" w:cs="Tahoma"/>
          <w:sz w:val="28"/>
          <w:szCs w:val="28"/>
        </w:rPr>
        <w:t xml:space="preserve"> или иной мере контраст</w:t>
      </w:r>
      <w:r>
        <w:rPr>
          <w:rFonts w:ascii="Tahoma" w:hAnsi="Tahoma" w:cs="Tahoma"/>
          <w:sz w:val="28"/>
          <w:szCs w:val="28"/>
        </w:rPr>
        <w:t>ируя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основной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группой и между</w:t>
      </w:r>
      <w:r>
        <w:rPr>
          <w:rFonts w:ascii="Tahoma" w:hAnsi="Tahoma" w:cs="Tahoma"/>
          <w:sz w:val="28"/>
          <w:szCs w:val="28"/>
        </w:rPr>
        <w:t xml:space="preserve"> со</w:t>
      </w:r>
      <w:r>
        <w:rPr>
          <w:rFonts w:ascii="Tahoma" w:hAnsi="Tahoma" w:cs="Tahoma"/>
          <w:sz w:val="28"/>
          <w:szCs w:val="28"/>
        </w:rPr>
        <w:t>бой, оказываются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весьма пригодными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для исполнения</w:t>
      </w:r>
      <w:r>
        <w:rPr>
          <w:rFonts w:ascii="Tahoma" w:hAnsi="Tahoma" w:cs="Tahoma"/>
          <w:sz w:val="28"/>
          <w:szCs w:val="28"/>
        </w:rPr>
        <w:t xml:space="preserve"> различ</w:t>
      </w:r>
      <w:r>
        <w:rPr>
          <w:rFonts w:ascii="Tahoma" w:hAnsi="Tahoma" w:cs="Tahoma"/>
          <w:sz w:val="28"/>
          <w:szCs w:val="28"/>
        </w:rPr>
        <w:t>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дополнительных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элементов.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</w:t>
      </w:r>
      <w:r>
        <w:rPr>
          <w:rFonts w:ascii="Tahoma" w:hAnsi="Tahoma" w:cs="Tahoma"/>
          <w:sz w:val="28"/>
          <w:szCs w:val="28"/>
        </w:rPr>
        <w:t>ля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деревянных</w:t>
      </w:r>
      <w:r>
        <w:rPr>
          <w:rFonts w:ascii="Tahoma" w:hAnsi="Tahoma" w:cs="Tahoma"/>
          <w:sz w:val="28"/>
          <w:szCs w:val="28"/>
        </w:rPr>
        <w:t xml:space="preserve"> духо</w:t>
      </w:r>
      <w:r>
        <w:rPr>
          <w:rFonts w:ascii="Tahoma" w:hAnsi="Tahoma" w:cs="Tahoma"/>
          <w:sz w:val="28"/>
          <w:szCs w:val="28"/>
        </w:rPr>
        <w:t>вых в силу их относительно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слабой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звучности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духовом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оркестре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характерны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педальные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выдержанные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элементы.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зато в дополнительных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элементах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фигурационно</w:t>
      </w:r>
      <w:r>
        <w:rPr>
          <w:rFonts w:ascii="Tahoma" w:hAnsi="Tahoma" w:cs="Tahoma"/>
          <w:sz w:val="28"/>
          <w:szCs w:val="28"/>
        </w:rPr>
        <w:t>-полифонического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типа они, даже в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небольшом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количестве,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представляют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большой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интерес.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Фигурации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особенно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пространные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 расположенные</w:t>
      </w:r>
      <w:r>
        <w:rPr>
          <w:rFonts w:ascii="Tahoma" w:hAnsi="Tahoma" w:cs="Tahoma"/>
          <w:sz w:val="28"/>
          <w:szCs w:val="28"/>
        </w:rPr>
        <w:t xml:space="preserve"> в вы</w:t>
      </w:r>
      <w:r>
        <w:rPr>
          <w:rFonts w:ascii="Tahoma" w:hAnsi="Tahoma" w:cs="Tahoma"/>
          <w:sz w:val="28"/>
          <w:szCs w:val="28"/>
        </w:rPr>
        <w:t>соком или относительно высоком регистрах деревянных могут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прослушиваться и в тутти.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Особенно эффектив</w:t>
      </w:r>
      <w:r>
        <w:rPr>
          <w:rFonts w:ascii="Tahoma" w:hAnsi="Tahoma" w:cs="Tahoma"/>
          <w:sz w:val="28"/>
          <w:szCs w:val="28"/>
        </w:rPr>
        <w:t>но фигурация зазвучит, если вме</w:t>
      </w:r>
      <w:r>
        <w:rPr>
          <w:rFonts w:ascii="Tahoma" w:hAnsi="Tahoma" w:cs="Tahoma"/>
          <w:sz w:val="28"/>
          <w:szCs w:val="28"/>
        </w:rPr>
        <w:t>сто ф</w:t>
      </w:r>
      <w:r>
        <w:rPr>
          <w:rFonts w:ascii="Tahoma" w:hAnsi="Tahoma" w:cs="Tahoma"/>
          <w:sz w:val="28"/>
          <w:szCs w:val="28"/>
        </w:rPr>
        <w:t>лейты будет играть малая флейта.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Ф</w:t>
      </w:r>
      <w:r>
        <w:rPr>
          <w:rFonts w:ascii="Tahoma" w:hAnsi="Tahoma" w:cs="Tahoma"/>
          <w:sz w:val="28"/>
          <w:szCs w:val="28"/>
        </w:rPr>
        <w:t>актурная контрастность между голосами</w:t>
      </w:r>
      <w:r>
        <w:rPr>
          <w:rFonts w:ascii="Tahoma" w:hAnsi="Tahoma" w:cs="Tahoma"/>
          <w:sz w:val="28"/>
          <w:szCs w:val="28"/>
        </w:rPr>
        <w:t xml:space="preserve"> динами</w:t>
      </w:r>
      <w:r>
        <w:rPr>
          <w:rFonts w:ascii="Tahoma" w:hAnsi="Tahoma" w:cs="Tahoma"/>
          <w:sz w:val="28"/>
          <w:szCs w:val="28"/>
        </w:rPr>
        <w:t>чески сильных и слабых инструментов всегда положительно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сказывается на качестве инст</w:t>
      </w:r>
      <w:r>
        <w:rPr>
          <w:rFonts w:ascii="Tahoma" w:hAnsi="Tahoma" w:cs="Tahoma"/>
          <w:sz w:val="28"/>
          <w:szCs w:val="28"/>
        </w:rPr>
        <w:t>рументовки. При этом следует за</w:t>
      </w:r>
      <w:r>
        <w:rPr>
          <w:rFonts w:ascii="Tahoma" w:hAnsi="Tahoma" w:cs="Tahoma"/>
          <w:sz w:val="28"/>
          <w:szCs w:val="28"/>
        </w:rPr>
        <w:t>метить, что если относительно слабые инструменты играют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большей подвижностью, че</w:t>
      </w:r>
      <w:r>
        <w:rPr>
          <w:rFonts w:ascii="Tahoma" w:hAnsi="Tahoma" w:cs="Tahoma"/>
          <w:sz w:val="28"/>
          <w:szCs w:val="28"/>
        </w:rPr>
        <w:t>м сильные, то общий эффект полу</w:t>
      </w:r>
      <w:r>
        <w:rPr>
          <w:rFonts w:ascii="Tahoma" w:hAnsi="Tahoma" w:cs="Tahoma"/>
          <w:sz w:val="28"/>
          <w:szCs w:val="28"/>
        </w:rPr>
        <w:t>чается значительно большим, особенно если наличествует 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тесситурно</w:t>
      </w:r>
      <w:r>
        <w:rPr>
          <w:rFonts w:ascii="Tahoma" w:hAnsi="Tahoma" w:cs="Tahoma"/>
          <w:sz w:val="28"/>
          <w:szCs w:val="28"/>
        </w:rPr>
        <w:t>-регистровый контраст.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Нередко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деревянные духовые используются в фигурации,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которая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обыгрывает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интонации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мелодии,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исполняемой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медными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Достаточно часто к</w:t>
      </w:r>
      <w:r>
        <w:rPr>
          <w:rFonts w:ascii="Tahoma" w:hAnsi="Tahoma" w:cs="Tahoma"/>
          <w:sz w:val="28"/>
          <w:szCs w:val="28"/>
        </w:rPr>
        <w:t>ларне</w:t>
      </w:r>
      <w:r>
        <w:rPr>
          <w:rFonts w:ascii="Tahoma" w:hAnsi="Tahoma" w:cs="Tahoma"/>
          <w:sz w:val="28"/>
          <w:szCs w:val="28"/>
        </w:rPr>
        <w:t>ты используются в аккомпанемент</w:t>
      </w:r>
      <w:r>
        <w:rPr>
          <w:rFonts w:ascii="Tahoma" w:hAnsi="Tahoma" w:cs="Tahoma"/>
          <w:sz w:val="28"/>
          <w:szCs w:val="28"/>
        </w:rPr>
        <w:t>ной фигурации.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</w:t>
      </w:r>
      <w:r>
        <w:rPr>
          <w:rFonts w:ascii="Tahoma" w:hAnsi="Tahoma" w:cs="Tahoma"/>
          <w:sz w:val="28"/>
          <w:szCs w:val="28"/>
        </w:rPr>
        <w:t>рубы часто выступают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дополнительных элементах или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педально</w:t>
      </w:r>
      <w:r>
        <w:rPr>
          <w:rFonts w:ascii="Tahoma" w:hAnsi="Tahoma" w:cs="Tahoma"/>
          <w:sz w:val="28"/>
          <w:szCs w:val="28"/>
        </w:rPr>
        <w:t xml:space="preserve">-ритмизированного </w:t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>фигурированного</w:t>
      </w:r>
      <w:r>
        <w:rPr>
          <w:rFonts w:ascii="Tahoma" w:hAnsi="Tahoma" w:cs="Tahoma"/>
          <w:sz w:val="28"/>
          <w:szCs w:val="28"/>
        </w:rPr>
        <w:t>), или полифони</w:t>
      </w:r>
      <w:r>
        <w:rPr>
          <w:rFonts w:ascii="Tahoma" w:hAnsi="Tahoma" w:cs="Tahoma"/>
          <w:sz w:val="28"/>
          <w:szCs w:val="28"/>
        </w:rPr>
        <w:t>ческого характера.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Иногда трубы играют полифонический элемент в октаву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с тенором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или баритоном. В этом случае труба II часто</w:t>
      </w:r>
      <w:r>
        <w:rPr>
          <w:rFonts w:ascii="Tahoma" w:hAnsi="Tahoma" w:cs="Tahoma"/>
          <w:sz w:val="28"/>
          <w:szCs w:val="28"/>
        </w:rPr>
        <w:t xml:space="preserve"> иг</w:t>
      </w:r>
      <w:r>
        <w:rPr>
          <w:rFonts w:ascii="Tahoma" w:hAnsi="Tahoma" w:cs="Tahoma"/>
          <w:sz w:val="28"/>
          <w:szCs w:val="28"/>
        </w:rPr>
        <w:t>рает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унисон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тенором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I</w:t>
      </w:r>
      <w:r>
        <w:rPr>
          <w:rFonts w:ascii="Tahoma" w:hAnsi="Tahoma" w:cs="Tahoma"/>
          <w:sz w:val="28"/>
          <w:szCs w:val="28"/>
        </w:rPr>
        <w:t xml:space="preserve"> или баритоном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Нередко</w:t>
      </w:r>
      <w:r>
        <w:rPr>
          <w:rFonts w:ascii="Tahoma" w:hAnsi="Tahoma" w:cs="Tahoma"/>
          <w:sz w:val="28"/>
          <w:szCs w:val="28"/>
        </w:rPr>
        <w:t xml:space="preserve"> трубы играют педали</w:t>
      </w:r>
      <w:r>
        <w:rPr>
          <w:rFonts w:ascii="Tahoma" w:hAnsi="Tahoma" w:cs="Tahoma"/>
          <w:sz w:val="28"/>
          <w:szCs w:val="28"/>
        </w:rPr>
        <w:t xml:space="preserve"> как бы вместо валторны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Для валтор</w:t>
      </w:r>
      <w:r>
        <w:rPr>
          <w:rFonts w:ascii="Tahoma" w:hAnsi="Tahoma" w:cs="Tahoma"/>
          <w:sz w:val="28"/>
          <w:szCs w:val="28"/>
        </w:rPr>
        <w:t>н наиболее типично исполнение педали,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 также педальных ходов с мелодикой распевного характера.</w:t>
      </w:r>
      <w:r>
        <w:rPr>
          <w:rFonts w:ascii="Tahoma" w:hAnsi="Tahoma" w:cs="Tahoma"/>
          <w:sz w:val="28"/>
          <w:szCs w:val="28"/>
        </w:rPr>
        <w:t xml:space="preserve"> Очень часто две валто</w:t>
      </w:r>
      <w:r>
        <w:rPr>
          <w:rFonts w:ascii="Tahoma" w:hAnsi="Tahoma" w:cs="Tahoma"/>
          <w:sz w:val="28"/>
          <w:szCs w:val="28"/>
        </w:rPr>
        <w:t>рны играют выдержанный тон с ок</w:t>
      </w:r>
      <w:r>
        <w:rPr>
          <w:rFonts w:ascii="Tahoma" w:hAnsi="Tahoma" w:cs="Tahoma"/>
          <w:sz w:val="28"/>
          <w:szCs w:val="28"/>
        </w:rPr>
        <w:t>тавным удвоением</w:t>
      </w:r>
      <w:r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Исключительно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своеобр</w:t>
      </w:r>
      <w:r>
        <w:rPr>
          <w:rFonts w:ascii="Tahoma" w:hAnsi="Tahoma" w:cs="Tahoma"/>
          <w:sz w:val="28"/>
          <w:szCs w:val="28"/>
        </w:rPr>
        <w:t>азно звучат валторны в мелодиче</w:t>
      </w:r>
      <w:r>
        <w:rPr>
          <w:rFonts w:ascii="Tahoma" w:hAnsi="Tahoma" w:cs="Tahoma"/>
          <w:sz w:val="28"/>
          <w:szCs w:val="28"/>
        </w:rPr>
        <w:t>ских ходах, приходящихся на высокий регистр инструмента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</w:t>
      </w:r>
      <w:r>
        <w:rPr>
          <w:rFonts w:ascii="Tahoma" w:hAnsi="Tahoma" w:cs="Tahoma"/>
          <w:sz w:val="28"/>
          <w:szCs w:val="28"/>
        </w:rPr>
        <w:t>еревянные 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медные инструменты в гарм</w:t>
      </w:r>
      <w:r>
        <w:rPr>
          <w:rFonts w:ascii="Tahoma" w:hAnsi="Tahoma" w:cs="Tahoma"/>
          <w:sz w:val="28"/>
          <w:szCs w:val="28"/>
        </w:rPr>
        <w:t>онических или полифонических об</w:t>
      </w:r>
      <w:r>
        <w:rPr>
          <w:rFonts w:ascii="Tahoma" w:hAnsi="Tahoma" w:cs="Tahoma"/>
          <w:sz w:val="28"/>
          <w:szCs w:val="28"/>
        </w:rPr>
        <w:t>разованиях не должны выступать равноправно (особенно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сильном звучании), когд</w:t>
      </w:r>
      <w:r>
        <w:rPr>
          <w:rFonts w:ascii="Tahoma" w:hAnsi="Tahoma" w:cs="Tahoma"/>
          <w:sz w:val="28"/>
          <w:szCs w:val="28"/>
        </w:rPr>
        <w:t>а они являются взаимно дополняю</w:t>
      </w:r>
      <w:r>
        <w:rPr>
          <w:rFonts w:ascii="Tahoma" w:hAnsi="Tahoma" w:cs="Tahoma"/>
          <w:sz w:val="28"/>
          <w:szCs w:val="28"/>
        </w:rPr>
        <w:t>щими</w:t>
      </w:r>
      <w:r>
        <w:rPr>
          <w:rFonts w:ascii="Tahoma" w:hAnsi="Tahoma" w:cs="Tahoma"/>
          <w:sz w:val="28"/>
          <w:szCs w:val="28"/>
        </w:rPr>
        <w:t xml:space="preserve"> до</w:t>
      </w:r>
      <w:r>
        <w:rPr>
          <w:rFonts w:ascii="Tahoma" w:hAnsi="Tahoma" w:cs="Tahoma"/>
          <w:sz w:val="28"/>
          <w:szCs w:val="28"/>
        </w:rPr>
        <w:t xml:space="preserve"> полной гармонии. Х</w:t>
      </w:r>
      <w:r>
        <w:rPr>
          <w:rFonts w:ascii="Tahoma" w:hAnsi="Tahoma" w:cs="Tahoma"/>
          <w:sz w:val="28"/>
          <w:szCs w:val="28"/>
        </w:rPr>
        <w:t xml:space="preserve">отя и в значительно меньшей </w:t>
      </w:r>
      <w:r>
        <w:rPr>
          <w:rFonts w:ascii="Tahoma" w:hAnsi="Tahoma" w:cs="Tahoma"/>
          <w:sz w:val="28"/>
          <w:szCs w:val="28"/>
        </w:rPr>
        <w:t>сте</w:t>
      </w:r>
      <w:r>
        <w:rPr>
          <w:rFonts w:ascii="Tahoma" w:hAnsi="Tahoma" w:cs="Tahoma"/>
          <w:sz w:val="28"/>
          <w:szCs w:val="28"/>
        </w:rPr>
        <w:t>пени, сказанное применимо также к взаимоотношениям между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валторнами и другими медными духовыми инструментами.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Указанная неравноправность обу</w:t>
      </w:r>
      <w:r>
        <w:rPr>
          <w:rFonts w:ascii="Tahoma" w:hAnsi="Tahoma" w:cs="Tahoma"/>
          <w:sz w:val="28"/>
          <w:szCs w:val="28"/>
        </w:rPr>
        <w:t>словлена и тембром, и дина</w:t>
      </w:r>
      <w:r>
        <w:rPr>
          <w:rFonts w:ascii="Tahoma" w:hAnsi="Tahoma" w:cs="Tahoma"/>
          <w:sz w:val="28"/>
          <w:szCs w:val="28"/>
        </w:rPr>
        <w:t>микой, и объемностью зву</w:t>
      </w:r>
      <w:r>
        <w:rPr>
          <w:rFonts w:ascii="Tahoma" w:hAnsi="Tahoma" w:cs="Tahoma"/>
          <w:sz w:val="28"/>
          <w:szCs w:val="28"/>
        </w:rPr>
        <w:t>ка. Особенно поглощают и уничто</w:t>
      </w:r>
      <w:r>
        <w:rPr>
          <w:rFonts w:ascii="Tahoma" w:hAnsi="Tahoma" w:cs="Tahoma"/>
          <w:sz w:val="28"/>
          <w:szCs w:val="28"/>
        </w:rPr>
        <w:t>жают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всякие сольные обр</w:t>
      </w:r>
      <w:r>
        <w:rPr>
          <w:rFonts w:ascii="Tahoma" w:hAnsi="Tahoma" w:cs="Tahoma"/>
          <w:sz w:val="28"/>
          <w:szCs w:val="28"/>
        </w:rPr>
        <w:t>азования деревянных духовых (ча</w:t>
      </w:r>
      <w:r>
        <w:rPr>
          <w:rFonts w:ascii="Tahoma" w:hAnsi="Tahoma" w:cs="Tahoma"/>
          <w:sz w:val="28"/>
          <w:szCs w:val="28"/>
        </w:rPr>
        <w:t>стично валторн) сильные и мощные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звуки басов. Стоит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только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 любому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соединению одних деревянных присоединить медные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басы в качестве басового голоса, как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все сочетание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делится на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две </w:t>
      </w:r>
      <w:r>
        <w:rPr>
          <w:rFonts w:ascii="Tahoma" w:hAnsi="Tahoma" w:cs="Tahoma"/>
          <w:sz w:val="28"/>
          <w:szCs w:val="28"/>
        </w:rPr>
        <w:t>несливающиеся</w:t>
      </w:r>
      <w:r>
        <w:rPr>
          <w:rFonts w:ascii="Tahoma" w:hAnsi="Tahoma" w:cs="Tahoma"/>
          <w:sz w:val="28"/>
          <w:szCs w:val="28"/>
        </w:rPr>
        <w:t>, хотя, может быть, и прослушиваемые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части.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Известно, как отражают</w:t>
      </w:r>
      <w:r>
        <w:rPr>
          <w:rFonts w:ascii="Tahoma" w:hAnsi="Tahoma" w:cs="Tahoma"/>
          <w:sz w:val="28"/>
          <w:szCs w:val="28"/>
        </w:rPr>
        <w:t>ся на звучании пропуски аккордо</w:t>
      </w:r>
      <w:r>
        <w:rPr>
          <w:rFonts w:ascii="Tahoma" w:hAnsi="Tahoma" w:cs="Tahoma"/>
          <w:sz w:val="28"/>
          <w:szCs w:val="28"/>
        </w:rPr>
        <w:t>вых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голосов и плохое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расположение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гармонии.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Аналогично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неровное</w:t>
      </w:r>
      <w:r>
        <w:rPr>
          <w:rFonts w:ascii="Tahoma" w:hAnsi="Tahoma" w:cs="Tahoma"/>
          <w:sz w:val="28"/>
          <w:szCs w:val="28"/>
        </w:rPr>
        <w:t xml:space="preserve"> </w:t>
      </w:r>
      <w:r/>
      <w:bookmarkStart w:id="0" w:name="_GoBack"/>
      <w:bookmarkEnd w:id="0"/>
      <w:r/>
      <w:r>
        <w:rPr>
          <w:rFonts w:ascii="Tahoma" w:hAnsi="Tahoma" w:cs="Tahoma"/>
          <w:sz w:val="28"/>
          <w:szCs w:val="28"/>
        </w:rPr>
        <w:t>звучание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голосов, даже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хорошей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фактуре, создает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впечатление разорванности целого.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</w:t>
      </w:r>
      <w:r>
        <w:rPr>
          <w:rFonts w:ascii="Tahoma" w:hAnsi="Tahoma" w:cs="Tahoma"/>
          <w:sz w:val="28"/>
          <w:szCs w:val="28"/>
        </w:rPr>
        <w:t>у</w:t>
      </w:r>
      <w:r>
        <w:rPr>
          <w:rFonts w:ascii="Tahoma" w:hAnsi="Tahoma" w:cs="Tahoma"/>
          <w:sz w:val="28"/>
          <w:szCs w:val="28"/>
        </w:rPr>
        <w:t>жно помнить, что как только мед</w:t>
      </w:r>
      <w:r>
        <w:rPr>
          <w:rFonts w:ascii="Tahoma" w:hAnsi="Tahoma" w:cs="Tahoma"/>
          <w:sz w:val="28"/>
          <w:szCs w:val="28"/>
        </w:rPr>
        <w:t>ные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духовые, да еще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с ударными, заиграют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форте, деревянные,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играющие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в нижних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регистрах, становятся почти неслышными.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ЗАКЛЮЧЕНИЕ.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Данная тема была и остаётся  актуальной в связи с тем, что развитие музыкальных жанров, направлений не </w:t>
      </w:r>
      <w:r>
        <w:rPr>
          <w:rFonts w:ascii="Tahoma" w:hAnsi="Tahoma" w:cs="Tahoma"/>
          <w:sz w:val="28"/>
          <w:szCs w:val="28"/>
        </w:rPr>
        <w:t>стоит</w:t>
      </w:r>
      <w:r>
        <w:rPr>
          <w:rFonts w:ascii="Tahoma" w:hAnsi="Tahoma" w:cs="Tahoma"/>
          <w:sz w:val="28"/>
          <w:szCs w:val="28"/>
        </w:rPr>
        <w:t xml:space="preserve"> но месте. Появляются новые (обновлённые) приёмы и способы музыкальной выразительности. Разнообразие тембров, особенно электронных инструментов</w:t>
      </w:r>
      <w:r>
        <w:rPr>
          <w:rFonts w:ascii="Tahoma" w:hAnsi="Tahoma" w:cs="Tahoma"/>
          <w:sz w:val="28"/>
          <w:szCs w:val="28"/>
        </w:rPr>
        <w:t xml:space="preserve">, служит стимулом для полёта фантазии композиторов, аранжировщиков. И хотя натуральные тембры духовых инструментов остаются неизменными, технологические процессы в музыкальной индустрии (изготовление инструментов, появление новых сплавов и т.д.) оказывают заметное влияние на развитие инструментовки, как способа показать миру особое видение музыки </w:t>
      </w:r>
      <w:r>
        <w:rPr>
          <w:rFonts w:ascii="Tahoma" w:hAnsi="Tahoma" w:cs="Tahoma"/>
          <w:sz w:val="28"/>
          <w:szCs w:val="28"/>
        </w:rPr>
        <w:t>инструментовщиком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</w:r>
    </w:p>
    <w:p>
      <w:pPr>
        <w: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>ажно подчеркнуть, что выразительного и безупр</w:t>
      </w:r>
      <w:r>
        <w:rPr>
          <w:rFonts w:ascii="Tahoma" w:hAnsi="Tahoma" w:cs="Tahoma"/>
          <w:sz w:val="28"/>
          <w:szCs w:val="28"/>
        </w:rPr>
        <w:t>еч</w:t>
      </w:r>
      <w:r>
        <w:rPr>
          <w:rFonts w:ascii="Tahoma" w:hAnsi="Tahoma" w:cs="Tahoma"/>
          <w:sz w:val="28"/>
          <w:szCs w:val="28"/>
        </w:rPr>
        <w:t>ного звучания в любой оркестровке можно достигнуть лишь</w:t>
      </w:r>
      <w:r>
        <w:rPr>
          <w:rFonts w:ascii="Tahoma" w:hAnsi="Tahoma" w:cs="Tahoma"/>
          <w:sz w:val="28"/>
          <w:szCs w:val="28"/>
        </w:rPr>
        <w:t xml:space="preserve"> при </w:t>
      </w:r>
      <w:r>
        <w:rPr>
          <w:rFonts w:ascii="Tahoma" w:hAnsi="Tahoma" w:cs="Tahoma"/>
          <w:sz w:val="28"/>
          <w:szCs w:val="28"/>
        </w:rPr>
        <w:t>наличии таких же качеств в самой музыкальной ткани,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независимо от той или иной т</w:t>
      </w:r>
      <w:r>
        <w:rPr>
          <w:rFonts w:ascii="Tahoma" w:hAnsi="Tahoma" w:cs="Tahoma"/>
          <w:sz w:val="28"/>
          <w:szCs w:val="28"/>
        </w:rPr>
        <w:t>ембровой ее окраски, хотя, разу</w:t>
      </w:r>
      <w:r>
        <w:rPr>
          <w:rFonts w:ascii="Tahoma" w:hAnsi="Tahoma" w:cs="Tahoma"/>
          <w:sz w:val="28"/>
          <w:szCs w:val="28"/>
        </w:rPr>
        <w:t>меется, эта последняя, зависящая от выбора инструментов,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может усилить и сделать более ярким музыкальный образ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при удачном выборе либо,</w:t>
      </w:r>
      <w:r>
        <w:rPr>
          <w:rFonts w:ascii="Tahoma" w:hAnsi="Tahoma" w:cs="Tahoma"/>
          <w:sz w:val="28"/>
          <w:szCs w:val="28"/>
        </w:rPr>
        <w:t xml:space="preserve"> наоборот, ослабить ег</w:t>
      </w:r>
      <w:r>
        <w:rPr>
          <w:rFonts w:ascii="Tahoma" w:hAnsi="Tahoma" w:cs="Tahoma"/>
          <w:sz w:val="28"/>
          <w:szCs w:val="28"/>
        </w:rPr>
        <w:t>о-</w:t>
      </w:r>
      <w:r>
        <w:rPr>
          <w:rFonts w:ascii="Tahoma" w:hAnsi="Tahoma" w:cs="Tahoma"/>
          <w:sz w:val="28"/>
          <w:szCs w:val="28"/>
        </w:rPr>
        <w:t xml:space="preserve"> при не</w:t>
      </w:r>
      <w:r>
        <w:rPr>
          <w:rFonts w:ascii="Tahoma" w:hAnsi="Tahoma" w:cs="Tahoma"/>
          <w:sz w:val="28"/>
          <w:szCs w:val="28"/>
        </w:rPr>
        <w:t>удачном.</w:t>
      </w:r>
      <w:r>
        <w:rPr>
          <w:rFonts w:ascii="Tahoma" w:hAnsi="Tahoma" w:cs="Tahoma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8"/>
      <w:type w:val="nextPage"/>
      <w:pgSz w:h="16838" w:w="11906"/>
      <w:pgMar w:left="1701" w:top="1134" w:right="850" w:bottom="1134" w:footer="708"/>
      <w:paperSrc w:first="0" w:other="0"/>
      <w:tmGutter w:val="3"/>
      <w:mirrorMargins w:val="0"/>
      <w:tmSection w:h="-2">
        <w:tmFooter w:id="0" w:h="0" w:left="1701" w:right="850" w:top="0" w:bottom="0" edge="708" text="0">
          <w:shd w:val="none"/>
        </w:tmFooter>
      </w:tmSection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right"/>
    </w:pPr>
    <w:r>
      <w:fldChar w:fldCharType="begin"/>
      <w:instrText xml:space="preserve"> PAGE \* Arabic </w:instrText>
      <w:fldChar w:fldCharType="separate"/>
      <w:t>4</w:t>
      <w:fldChar w:fldCharType="end"/>
    </w:r>
  </w:p>
  <w:p>
    <w:pPr>
      <w:pStyle w:val="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1933660" w:val="73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paragraph" w:styleId="">
    <w:name w:val="Header"/>
    <w:qFormat/>
    <w:basedOn w:val="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">
    <w:name w:val="Footer"/>
    <w:qFormat/>
    <w:basedOn w:val="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" w:default="1">
    <w:name w:val="Default Paragraph Font"/>
  </w:style>
  <w:style w:type="character" w:styleId="" w:customStyle="1">
    <w:name w:val="Верхний колонтитул Знак"/>
    <w:basedOn w:val=""/>
  </w:style>
  <w:style w:type="character" w:styleId="" w:customStyle="1">
    <w:name w:val="Нижний колонтитул Знак"/>
    <w:basedOn w:val="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paragraph" w:styleId="">
    <w:name w:val="Header"/>
    <w:qFormat/>
    <w:basedOn w:val="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">
    <w:name w:val="Footer"/>
    <w:qFormat/>
    <w:basedOn w:val="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" w:default="1">
    <w:name w:val="Default Paragraph Font"/>
  </w:style>
  <w:style w:type="character" w:styleId="" w:customStyle="1">
    <w:name w:val="Верхний колонтитул Знак"/>
    <w:basedOn w:val=""/>
  </w:style>
  <w:style w:type="character" w:styleId="" w:customStyle="1">
    <w:name w:val="Нижний колонтитул Знак"/>
    <w:basedOn w:val="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rev.733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 </cp:lastModifiedBy>
  <cp:revision>8</cp:revision>
  <dcterms:created xsi:type="dcterms:W3CDTF">2018-10-31T05:20:00Z</dcterms:created>
  <dcterms:modified xsi:type="dcterms:W3CDTF">2020-02-17T13:01:00Z</dcterms:modified>
</cp:coreProperties>
</file>